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242" w:type="dxa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0242"/>
      </w:tblGrid>
      <w:tr w:rsidR="00016D06" w:rsidTr="00F3044E">
        <w:trPr>
          <w:trHeight w:val="472"/>
        </w:trPr>
        <w:tc>
          <w:tcPr>
            <w:tcW w:w="10242" w:type="dxa"/>
            <w:shd w:val="clear" w:color="auto" w:fill="9CC2E5" w:themeFill="accent1" w:themeFillTint="99"/>
          </w:tcPr>
          <w:p w:rsidR="004D2304" w:rsidRDefault="00016D06" w:rsidP="004D2304">
            <w:pPr>
              <w:spacing w:line="276" w:lineRule="auto"/>
              <w:ind w:right="-965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016D06">
              <w:rPr>
                <w:b/>
                <w:sz w:val="28"/>
                <w:szCs w:val="28"/>
              </w:rPr>
              <w:t>Becas Internas Cofinanciadas con Empresa</w:t>
            </w:r>
          </w:p>
          <w:p w:rsidR="00016D06" w:rsidRDefault="004D2304" w:rsidP="00D23679">
            <w:pPr>
              <w:spacing w:line="276" w:lineRule="auto"/>
              <w:ind w:right="-965"/>
              <w:jc w:val="center"/>
            </w:pPr>
            <w:r>
              <w:rPr>
                <w:b/>
                <w:sz w:val="28"/>
                <w:szCs w:val="28"/>
              </w:rPr>
              <w:t>CONICET</w:t>
            </w:r>
            <w:r w:rsidRPr="004D2304">
              <w:rPr>
                <w:b/>
                <w:sz w:val="28"/>
                <w:szCs w:val="28"/>
              </w:rPr>
              <w:t>/</w:t>
            </w:r>
            <w:r w:rsidR="00016D06" w:rsidRPr="004D2304">
              <w:rPr>
                <w:b/>
                <w:sz w:val="28"/>
                <w:szCs w:val="28"/>
              </w:rPr>
              <w:cr/>
            </w:r>
            <w:sdt>
              <w:sdtPr>
                <w:rPr>
                  <w:b/>
                  <w:sz w:val="28"/>
                  <w:szCs w:val="28"/>
                </w:rPr>
                <w:alias w:val="Indicar Empresa contraparte"/>
                <w:id w:val="1802114548"/>
                <w:placeholder>
                  <w:docPart w:val="000F464407124F5B8A0C60FE24B30A08"/>
                </w:placeholder>
                <w:showingPlcHdr/>
              </w:sdtPr>
              <w:sdtEndPr/>
              <w:sdtContent>
                <w:r w:rsidR="00D23679">
                  <w:rPr>
                    <w:sz w:val="24"/>
                    <w:szCs w:val="28"/>
                  </w:rPr>
                  <w:t>cliquear aquí</w:t>
                </w:r>
              </w:sdtContent>
            </w:sdt>
          </w:p>
        </w:tc>
      </w:tr>
    </w:tbl>
    <w:p w:rsidR="00464E12" w:rsidRDefault="003A08F3" w:rsidP="00D23679">
      <w:pPr>
        <w:spacing w:before="240" w:after="0" w:line="276" w:lineRule="auto"/>
        <w:jc w:val="both"/>
        <w:rPr>
          <w:color w:val="FF0000"/>
        </w:rPr>
      </w:pPr>
      <w:r>
        <w:rPr>
          <w:b/>
        </w:rPr>
        <w:t xml:space="preserve">Indicar en la siguiente tabla la cantidad de </w:t>
      </w:r>
      <w:r w:rsidR="00464E12" w:rsidRPr="00016D06">
        <w:rPr>
          <w:b/>
        </w:rPr>
        <w:t xml:space="preserve">Becas </w:t>
      </w:r>
      <w:r>
        <w:rPr>
          <w:b/>
        </w:rPr>
        <w:t>a cofinanciar</w:t>
      </w:r>
      <w:r w:rsidR="00464E12" w:rsidRPr="00016D06">
        <w:rPr>
          <w:b/>
        </w:rPr>
        <w:t>:</w:t>
      </w:r>
      <w:r w:rsidR="00464E12">
        <w:t xml:space="preserve"> </w:t>
      </w:r>
    </w:p>
    <w:p w:rsidR="00D23679" w:rsidRDefault="00D23679" w:rsidP="00D23679">
      <w:pPr>
        <w:spacing w:after="0" w:line="276" w:lineRule="auto"/>
        <w:jc w:val="both"/>
        <w:rPr>
          <w:color w:val="FF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01"/>
        <w:gridCol w:w="5095"/>
      </w:tblGrid>
      <w:tr w:rsidR="00D23679" w:rsidTr="00D23679">
        <w:tc>
          <w:tcPr>
            <w:tcW w:w="5395" w:type="dxa"/>
          </w:tcPr>
          <w:p w:rsidR="00D23679" w:rsidRPr="00D23679" w:rsidRDefault="00D23679" w:rsidP="00D23679">
            <w:pPr>
              <w:tabs>
                <w:tab w:val="left" w:pos="2610"/>
              </w:tabs>
              <w:jc w:val="center"/>
              <w:rPr>
                <w:b/>
              </w:rPr>
            </w:pPr>
            <w:r w:rsidRPr="00D23679">
              <w:rPr>
                <w:b/>
              </w:rPr>
              <w:t xml:space="preserve">Tipo de beca </w:t>
            </w:r>
          </w:p>
        </w:tc>
        <w:tc>
          <w:tcPr>
            <w:tcW w:w="5395" w:type="dxa"/>
          </w:tcPr>
          <w:p w:rsidR="00D23679" w:rsidRPr="00D23679" w:rsidRDefault="00017AB5" w:rsidP="00D23679">
            <w:pPr>
              <w:tabs>
                <w:tab w:val="left" w:pos="2610"/>
              </w:tabs>
              <w:jc w:val="center"/>
              <w:rPr>
                <w:b/>
              </w:rPr>
            </w:pPr>
            <w:r>
              <w:rPr>
                <w:b/>
              </w:rPr>
              <w:t>Cantidad de becas</w:t>
            </w:r>
          </w:p>
        </w:tc>
      </w:tr>
      <w:tr w:rsidR="00D23679" w:rsidTr="00D23679">
        <w:tc>
          <w:tcPr>
            <w:tcW w:w="5395" w:type="dxa"/>
          </w:tcPr>
          <w:p w:rsidR="00D23679" w:rsidRPr="00D23679" w:rsidRDefault="00D23679" w:rsidP="00D23679">
            <w:pPr>
              <w:tabs>
                <w:tab w:val="left" w:pos="2610"/>
              </w:tabs>
              <w:rPr>
                <w:b/>
              </w:rPr>
            </w:pPr>
            <w:r>
              <w:rPr>
                <w:b/>
              </w:rPr>
              <w:t>Doctoral</w:t>
            </w:r>
          </w:p>
        </w:tc>
        <w:sdt>
          <w:sdtPr>
            <w:id w:val="-197706163"/>
            <w:lock w:val="sdtLocked"/>
            <w:placeholder>
              <w:docPart w:val="55C1462E1F7743F4888A2EAFEC9A62F1"/>
            </w:placeholder>
            <w:showingPlcHdr/>
            <w:comboBox>
              <w:listItem w:value="Elija un elemento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5395" w:type="dxa"/>
              </w:tcPr>
              <w:p w:rsidR="00D23679" w:rsidRDefault="00D23679" w:rsidP="00D23679">
                <w:pPr>
                  <w:tabs>
                    <w:tab w:val="left" w:pos="2610"/>
                  </w:tabs>
                  <w:ind w:firstLine="708"/>
                </w:pPr>
                <w:r w:rsidRPr="0051653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D23679" w:rsidTr="00D23679">
        <w:tc>
          <w:tcPr>
            <w:tcW w:w="5395" w:type="dxa"/>
          </w:tcPr>
          <w:p w:rsidR="00D23679" w:rsidRPr="00D23679" w:rsidRDefault="00D23679" w:rsidP="00D23679">
            <w:pPr>
              <w:tabs>
                <w:tab w:val="left" w:pos="2610"/>
              </w:tabs>
              <w:rPr>
                <w:b/>
              </w:rPr>
            </w:pPr>
            <w:r>
              <w:rPr>
                <w:b/>
              </w:rPr>
              <w:t>Postdoctoral</w:t>
            </w:r>
          </w:p>
        </w:tc>
        <w:sdt>
          <w:sdtPr>
            <w:id w:val="-1299679243"/>
            <w:lock w:val="sdtLocked"/>
            <w:placeholder>
              <w:docPart w:val="399762FF94CE45829724E202A61E4485"/>
            </w:placeholder>
            <w:showingPlcHdr/>
            <w:comboBox>
              <w:listItem w:value="Elija un elemento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5395" w:type="dxa"/>
              </w:tcPr>
              <w:p w:rsidR="00D23679" w:rsidRDefault="00017AB5" w:rsidP="00017AB5">
                <w:pPr>
                  <w:tabs>
                    <w:tab w:val="left" w:pos="2610"/>
                  </w:tabs>
                  <w:ind w:firstLine="708"/>
                </w:pPr>
                <w:r w:rsidRPr="0051653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:rsidR="00754164" w:rsidRDefault="00754164" w:rsidP="00754164">
      <w:pPr>
        <w:spacing w:line="276" w:lineRule="auto"/>
        <w:jc w:val="both"/>
        <w:rPr>
          <w:color w:val="FF0000"/>
        </w:rPr>
      </w:pPr>
    </w:p>
    <w:tbl>
      <w:tblPr>
        <w:tblStyle w:val="Tablaconcuadrcula"/>
        <w:tblW w:w="10258" w:type="dxa"/>
        <w:tblLook w:val="04A0" w:firstRow="1" w:lastRow="0" w:firstColumn="1" w:lastColumn="0" w:noHBand="0" w:noVBand="1"/>
      </w:tblPr>
      <w:tblGrid>
        <w:gridCol w:w="10258"/>
      </w:tblGrid>
      <w:tr w:rsidR="00F3044E" w:rsidRPr="00F3044E" w:rsidTr="00F3044E">
        <w:trPr>
          <w:trHeight w:val="317"/>
        </w:trPr>
        <w:tc>
          <w:tcPr>
            <w:tcW w:w="10258" w:type="dxa"/>
            <w:shd w:val="clear" w:color="auto" w:fill="9CC2E5" w:themeFill="accent1" w:themeFillTint="99"/>
          </w:tcPr>
          <w:p w:rsidR="00F3044E" w:rsidRPr="00F3044E" w:rsidRDefault="00F3044E" w:rsidP="00F3044E">
            <w:pPr>
              <w:spacing w:line="276" w:lineRule="auto"/>
              <w:rPr>
                <w:b/>
                <w:sz w:val="28"/>
                <w:szCs w:val="28"/>
              </w:rPr>
            </w:pPr>
            <w:r w:rsidRPr="00F3044E">
              <w:rPr>
                <w:b/>
                <w:sz w:val="28"/>
                <w:szCs w:val="28"/>
              </w:rPr>
              <w:t>Título:</w:t>
            </w:r>
          </w:p>
        </w:tc>
      </w:tr>
    </w:tbl>
    <w:p w:rsidR="00464E12" w:rsidRDefault="00464E12" w:rsidP="00651E5E">
      <w:pPr>
        <w:spacing w:before="240" w:line="276" w:lineRule="auto"/>
        <w:jc w:val="both"/>
      </w:pPr>
      <w:r w:rsidRPr="00F3044E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alias w:val="Definir un título para el trabajo del postulante."/>
          <w:tag w:val="Definir un título para el trabajo del postulante."/>
          <w:id w:val="1482892318"/>
          <w:placeholder>
            <w:docPart w:val="D98EBD81655E455F9E6C724E6C81F84F"/>
          </w:placeholder>
          <w:showingPlcHdr/>
        </w:sdtPr>
        <w:sdtEndPr/>
        <w:sdtContent>
          <w:r w:rsidR="00D149D9" w:rsidRPr="0051653D">
            <w:rPr>
              <w:rStyle w:val="Textodelmarcadordeposicin"/>
            </w:rPr>
            <w:t>Haga clic o pulse aquí para escribir texto.</w:t>
          </w:r>
        </w:sdtContent>
      </w:sdt>
      <w:r>
        <w:t xml:space="preserve"> </w:t>
      </w:r>
    </w:p>
    <w:tbl>
      <w:tblPr>
        <w:tblStyle w:val="Tablaconcuadrcula"/>
        <w:tblW w:w="10243" w:type="dxa"/>
        <w:tblLook w:val="04A0" w:firstRow="1" w:lastRow="0" w:firstColumn="1" w:lastColumn="0" w:noHBand="0" w:noVBand="1"/>
      </w:tblPr>
      <w:tblGrid>
        <w:gridCol w:w="10243"/>
      </w:tblGrid>
      <w:tr w:rsidR="00240A2B" w:rsidTr="00240A2B">
        <w:trPr>
          <w:trHeight w:val="290"/>
        </w:trPr>
        <w:tc>
          <w:tcPr>
            <w:tcW w:w="10243" w:type="dxa"/>
            <w:shd w:val="clear" w:color="auto" w:fill="9CC2E5" w:themeFill="accent1" w:themeFillTint="99"/>
          </w:tcPr>
          <w:p w:rsidR="00240A2B" w:rsidRPr="00240A2B" w:rsidRDefault="00240A2B" w:rsidP="00240A2B">
            <w:pPr>
              <w:spacing w:line="276" w:lineRule="auto"/>
              <w:rPr>
                <w:b/>
                <w:sz w:val="28"/>
                <w:szCs w:val="28"/>
              </w:rPr>
            </w:pPr>
            <w:r w:rsidRPr="00240A2B">
              <w:rPr>
                <w:b/>
                <w:sz w:val="28"/>
                <w:szCs w:val="28"/>
              </w:rPr>
              <w:t>Objetivos:</w:t>
            </w:r>
          </w:p>
        </w:tc>
      </w:tr>
    </w:tbl>
    <w:p w:rsidR="00464E12" w:rsidRDefault="00240A2B" w:rsidP="00561F36">
      <w:pPr>
        <w:spacing w:before="240" w:after="0" w:line="276" w:lineRule="auto"/>
        <w:jc w:val="both"/>
      </w:pPr>
      <w:r>
        <w:t xml:space="preserve"> </w:t>
      </w:r>
      <w:r w:rsidR="00D149D9" w:rsidRPr="00D149D9">
        <w:t>Detallar las tareas a realizar y los objetivos a cumplir por parte del postulante.</w:t>
      </w:r>
    </w:p>
    <w:sdt>
      <w:sdtPr>
        <w:id w:val="405960673"/>
        <w:lock w:val="sdtLocked"/>
        <w:placeholder>
          <w:docPart w:val="23A8D8D2A56A43178D761A6835F7DCF2"/>
        </w:placeholder>
        <w:showingPlcHdr/>
      </w:sdtPr>
      <w:sdtEndPr/>
      <w:sdtContent>
        <w:p w:rsidR="00D149D9" w:rsidRPr="00240A2B" w:rsidRDefault="00D149D9" w:rsidP="00561F36">
          <w:pPr>
            <w:spacing w:before="240" w:after="0" w:line="276" w:lineRule="auto"/>
            <w:jc w:val="both"/>
          </w:pPr>
          <w:r w:rsidRPr="0051653D">
            <w:rPr>
              <w:rStyle w:val="Textodelmarcadordeposicin"/>
            </w:rPr>
            <w:t>Haga clic o pulse aquí para escribir texto.</w:t>
          </w:r>
        </w:p>
      </w:sdtContent>
    </w:sdt>
    <w:p w:rsidR="00464E12" w:rsidRDefault="00464E12" w:rsidP="00561F36">
      <w:pPr>
        <w:spacing w:after="0" w:line="276" w:lineRule="auto"/>
      </w:pPr>
    </w:p>
    <w:tbl>
      <w:tblPr>
        <w:tblStyle w:val="Tablaconcuadrcula"/>
        <w:tblW w:w="10258" w:type="dxa"/>
        <w:tblLook w:val="04A0" w:firstRow="1" w:lastRow="0" w:firstColumn="1" w:lastColumn="0" w:noHBand="0" w:noVBand="1"/>
      </w:tblPr>
      <w:tblGrid>
        <w:gridCol w:w="10258"/>
      </w:tblGrid>
      <w:tr w:rsidR="00240A2B" w:rsidRPr="00240A2B" w:rsidTr="00240A2B">
        <w:trPr>
          <w:trHeight w:val="404"/>
        </w:trPr>
        <w:tc>
          <w:tcPr>
            <w:tcW w:w="10258" w:type="dxa"/>
            <w:shd w:val="clear" w:color="auto" w:fill="9CC2E5" w:themeFill="accent1" w:themeFillTint="99"/>
          </w:tcPr>
          <w:p w:rsidR="00240A2B" w:rsidRPr="00240A2B" w:rsidRDefault="00240A2B" w:rsidP="00240A2B">
            <w:pPr>
              <w:spacing w:line="276" w:lineRule="auto"/>
              <w:ind w:right="-50"/>
              <w:rPr>
                <w:b/>
                <w:sz w:val="28"/>
                <w:szCs w:val="28"/>
              </w:rPr>
            </w:pPr>
            <w:r w:rsidRPr="00240A2B">
              <w:rPr>
                <w:b/>
                <w:sz w:val="28"/>
                <w:szCs w:val="28"/>
              </w:rPr>
              <w:t xml:space="preserve">Requisitos específicos: </w:t>
            </w:r>
          </w:p>
        </w:tc>
      </w:tr>
    </w:tbl>
    <w:p w:rsidR="00464E12" w:rsidRDefault="00464E12" w:rsidP="00561F36">
      <w:pPr>
        <w:spacing w:before="240" w:after="0" w:line="276" w:lineRule="auto"/>
        <w:jc w:val="both"/>
      </w:pPr>
      <w:r w:rsidRPr="008B7E49">
        <w:t>Establecer los criterios de búsqueda del postulante / perfil académico del mismo.</w:t>
      </w:r>
    </w:p>
    <w:sdt>
      <w:sdtPr>
        <w:rPr>
          <w:color w:val="FF0000"/>
        </w:rPr>
        <w:id w:val="532846990"/>
        <w:lock w:val="sdtLocked"/>
        <w:placeholder>
          <w:docPart w:val="EA04BC3F81344AB7BC09AC2FCA7FAC87"/>
        </w:placeholder>
        <w:showingPlcHdr/>
      </w:sdtPr>
      <w:sdtEndPr/>
      <w:sdtContent>
        <w:p w:rsidR="008B7E49" w:rsidRPr="00240A2B" w:rsidRDefault="008B7E49" w:rsidP="00561F36">
          <w:pPr>
            <w:spacing w:before="240" w:after="0" w:line="276" w:lineRule="auto"/>
            <w:jc w:val="both"/>
            <w:rPr>
              <w:color w:val="FF0000"/>
            </w:rPr>
          </w:pPr>
          <w:r w:rsidRPr="0051653D">
            <w:rPr>
              <w:rStyle w:val="Textodelmarcadordeposicin"/>
            </w:rPr>
            <w:t>Haga clic o pulse aquí para escribir texto.</w:t>
          </w:r>
        </w:p>
      </w:sdtContent>
    </w:sdt>
    <w:p w:rsidR="00464E12" w:rsidRDefault="00464E12" w:rsidP="00561F36">
      <w:pPr>
        <w:spacing w:after="0" w:line="276" w:lineRule="auto"/>
      </w:pPr>
    </w:p>
    <w:tbl>
      <w:tblPr>
        <w:tblStyle w:val="Tablaconcuadrcula"/>
        <w:tblW w:w="10243" w:type="dxa"/>
        <w:tblLook w:val="04A0" w:firstRow="1" w:lastRow="0" w:firstColumn="1" w:lastColumn="0" w:noHBand="0" w:noVBand="1"/>
      </w:tblPr>
      <w:tblGrid>
        <w:gridCol w:w="10243"/>
      </w:tblGrid>
      <w:tr w:rsidR="00240A2B" w:rsidRPr="00240A2B" w:rsidTr="00240A2B">
        <w:trPr>
          <w:trHeight w:val="293"/>
        </w:trPr>
        <w:tc>
          <w:tcPr>
            <w:tcW w:w="10243" w:type="dxa"/>
            <w:shd w:val="clear" w:color="auto" w:fill="9CC2E5" w:themeFill="accent1" w:themeFillTint="99"/>
          </w:tcPr>
          <w:p w:rsidR="00240A2B" w:rsidRPr="00240A2B" w:rsidRDefault="00240A2B" w:rsidP="00240A2B">
            <w:pPr>
              <w:spacing w:line="276" w:lineRule="auto"/>
              <w:ind w:right="-207"/>
              <w:rPr>
                <w:b/>
                <w:sz w:val="28"/>
                <w:szCs w:val="28"/>
              </w:rPr>
            </w:pPr>
            <w:r w:rsidRPr="00240A2B">
              <w:rPr>
                <w:b/>
                <w:sz w:val="28"/>
                <w:szCs w:val="28"/>
              </w:rPr>
              <w:t>Características generales de la beca:</w:t>
            </w:r>
          </w:p>
        </w:tc>
      </w:tr>
    </w:tbl>
    <w:p w:rsidR="00464E12" w:rsidRDefault="00464E12" w:rsidP="00561F36">
      <w:pPr>
        <w:spacing w:before="240" w:after="0" w:line="276" w:lineRule="auto"/>
        <w:jc w:val="both"/>
      </w:pPr>
      <w:r w:rsidRPr="00240A2B">
        <w:rPr>
          <w:color w:val="FF0000"/>
        </w:rPr>
        <w:t xml:space="preserve"> </w:t>
      </w:r>
      <w:r w:rsidRPr="00D149D9">
        <w:t xml:space="preserve">Las bases generales de la convocatoria se encuentran publicadas </w:t>
      </w:r>
      <w:hyperlink r:id="rId6" w:history="1">
        <w:r w:rsidRPr="00240A2B">
          <w:rPr>
            <w:rStyle w:val="Hipervnculo"/>
          </w:rPr>
          <w:t>aquí</w:t>
        </w:r>
      </w:hyperlink>
      <w:r w:rsidR="00240A2B">
        <w:t xml:space="preserve">. </w:t>
      </w:r>
      <w:r w:rsidR="00240A2B">
        <w:cr/>
      </w:r>
    </w:p>
    <w:tbl>
      <w:tblPr>
        <w:tblStyle w:val="Tablaconcuadrcula"/>
        <w:tblW w:w="10243" w:type="dxa"/>
        <w:tblLook w:val="04A0" w:firstRow="1" w:lastRow="0" w:firstColumn="1" w:lastColumn="0" w:noHBand="0" w:noVBand="1"/>
      </w:tblPr>
      <w:tblGrid>
        <w:gridCol w:w="10243"/>
      </w:tblGrid>
      <w:tr w:rsidR="00240A2B" w:rsidRPr="00240A2B" w:rsidTr="00240A2B">
        <w:trPr>
          <w:trHeight w:val="357"/>
        </w:trPr>
        <w:tc>
          <w:tcPr>
            <w:tcW w:w="10243" w:type="dxa"/>
            <w:shd w:val="clear" w:color="auto" w:fill="9CC2E5" w:themeFill="accent1" w:themeFillTint="99"/>
          </w:tcPr>
          <w:p w:rsidR="00240A2B" w:rsidRPr="00240A2B" w:rsidRDefault="00240A2B" w:rsidP="00240A2B">
            <w:pPr>
              <w:spacing w:line="276" w:lineRule="auto"/>
              <w:rPr>
                <w:b/>
                <w:sz w:val="28"/>
                <w:szCs w:val="28"/>
              </w:rPr>
            </w:pPr>
            <w:r w:rsidRPr="00240A2B">
              <w:rPr>
                <w:b/>
                <w:sz w:val="28"/>
                <w:szCs w:val="28"/>
              </w:rPr>
              <w:t>Director de beca:</w:t>
            </w:r>
          </w:p>
        </w:tc>
      </w:tr>
    </w:tbl>
    <w:p w:rsidR="00464E12" w:rsidRDefault="00464E12" w:rsidP="00561F36">
      <w:pPr>
        <w:spacing w:before="240" w:line="276" w:lineRule="auto"/>
        <w:jc w:val="both"/>
      </w:pPr>
      <w:r w:rsidRPr="008B7E49">
        <w:t>Nombre del Investigador que ejercerá la dirección de la beca.</w:t>
      </w:r>
    </w:p>
    <w:sdt>
      <w:sdtPr>
        <w:id w:val="889393982"/>
        <w:lock w:val="sdtLocked"/>
        <w:placeholder>
          <w:docPart w:val="0F35668DCF324E65B44D02BD88FC0CC0"/>
        </w:placeholder>
        <w:showingPlcHdr/>
      </w:sdtPr>
      <w:sdtEndPr/>
      <w:sdtContent>
        <w:p w:rsidR="008B7E49" w:rsidRPr="008B7E49" w:rsidRDefault="008B7E49" w:rsidP="00561F36">
          <w:pPr>
            <w:spacing w:before="240" w:line="276" w:lineRule="auto"/>
            <w:jc w:val="both"/>
          </w:pPr>
          <w:r w:rsidRPr="0051653D">
            <w:rPr>
              <w:rStyle w:val="Textodelmarcadordeposicin"/>
            </w:rPr>
            <w:t>Haga clic o pulse aquí para escribir texto.</w:t>
          </w:r>
        </w:p>
      </w:sdtContent>
    </w:sdt>
    <w:tbl>
      <w:tblPr>
        <w:tblStyle w:val="Tablaconcuadrcula"/>
        <w:tblW w:w="10288" w:type="dxa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0288"/>
      </w:tblGrid>
      <w:tr w:rsidR="00651E5E" w:rsidRPr="00651E5E" w:rsidTr="00651E5E">
        <w:trPr>
          <w:trHeight w:val="317"/>
        </w:trPr>
        <w:tc>
          <w:tcPr>
            <w:tcW w:w="10288" w:type="dxa"/>
            <w:shd w:val="clear" w:color="auto" w:fill="9CC2E5" w:themeFill="accent1" w:themeFillTint="99"/>
          </w:tcPr>
          <w:p w:rsidR="00651E5E" w:rsidRPr="00651E5E" w:rsidRDefault="00651E5E" w:rsidP="00651E5E">
            <w:pPr>
              <w:spacing w:line="276" w:lineRule="auto"/>
              <w:rPr>
                <w:b/>
                <w:sz w:val="28"/>
                <w:szCs w:val="28"/>
              </w:rPr>
            </w:pPr>
            <w:r w:rsidRPr="00651E5E">
              <w:rPr>
                <w:b/>
                <w:sz w:val="28"/>
                <w:szCs w:val="28"/>
              </w:rPr>
              <w:t xml:space="preserve">Codirector de beca: </w:t>
            </w:r>
          </w:p>
        </w:tc>
      </w:tr>
    </w:tbl>
    <w:p w:rsidR="00464E12" w:rsidRDefault="00464E12" w:rsidP="00651E5E">
      <w:pPr>
        <w:spacing w:before="240" w:line="276" w:lineRule="auto"/>
        <w:jc w:val="both"/>
      </w:pPr>
      <w:r w:rsidRPr="008B7E49">
        <w:t>Nombre del Investigador que ejercerá la Codirección de la beca (optativo)</w:t>
      </w:r>
    </w:p>
    <w:sdt>
      <w:sdtPr>
        <w:id w:val="1936777472"/>
        <w:lock w:val="sdtLocked"/>
        <w:placeholder>
          <w:docPart w:val="E5EF7B74154741CA9CEE5A870B3A3811"/>
        </w:placeholder>
        <w:showingPlcHdr/>
      </w:sdtPr>
      <w:sdtEndPr/>
      <w:sdtContent>
        <w:p w:rsidR="008B7E49" w:rsidRPr="008B7E49" w:rsidRDefault="008B7E49" w:rsidP="00651E5E">
          <w:pPr>
            <w:spacing w:before="240" w:line="276" w:lineRule="auto"/>
            <w:jc w:val="both"/>
          </w:pPr>
          <w:r w:rsidRPr="0051653D">
            <w:rPr>
              <w:rStyle w:val="Textodelmarcadordeposicin"/>
            </w:rPr>
            <w:t>Haga clic o pulse aquí para escribir texto.</w:t>
          </w:r>
        </w:p>
      </w:sdtContent>
    </w:sdt>
    <w:tbl>
      <w:tblPr>
        <w:tblStyle w:val="Tablaconcuadrcula"/>
        <w:tblW w:w="10273" w:type="dxa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0273"/>
      </w:tblGrid>
      <w:tr w:rsidR="00651E5E" w:rsidRPr="00651E5E" w:rsidTr="00651E5E">
        <w:trPr>
          <w:trHeight w:val="404"/>
        </w:trPr>
        <w:tc>
          <w:tcPr>
            <w:tcW w:w="10273" w:type="dxa"/>
            <w:shd w:val="clear" w:color="auto" w:fill="9CC2E5" w:themeFill="accent1" w:themeFillTint="99"/>
          </w:tcPr>
          <w:p w:rsidR="00651E5E" w:rsidRPr="00651E5E" w:rsidRDefault="00651E5E" w:rsidP="00651E5E">
            <w:pPr>
              <w:spacing w:line="276" w:lineRule="auto"/>
            </w:pPr>
            <w:r w:rsidRPr="00651E5E">
              <w:rPr>
                <w:b/>
                <w:sz w:val="28"/>
                <w:szCs w:val="28"/>
              </w:rPr>
              <w:t>Lugar de trabajo:</w:t>
            </w:r>
            <w:r w:rsidRPr="00651E5E">
              <w:t xml:space="preserve"> </w:t>
            </w:r>
          </w:p>
        </w:tc>
      </w:tr>
    </w:tbl>
    <w:p w:rsidR="00464E12" w:rsidRDefault="00651E5E" w:rsidP="00561F36">
      <w:pPr>
        <w:spacing w:before="240" w:line="276" w:lineRule="auto"/>
        <w:jc w:val="both"/>
      </w:pPr>
      <w:r w:rsidRPr="008B7E49">
        <w:lastRenderedPageBreak/>
        <w:t>P</w:t>
      </w:r>
      <w:r w:rsidR="008B7E49">
        <w:t>roponer</w:t>
      </w:r>
      <w:r w:rsidR="00464E12" w:rsidRPr="008B7E49">
        <w:t xml:space="preserve"> un lugar de trabajo que incluya las áreas/sectores específicos donde se llevarán a cabo las tareas de investigación, informando ciudad y provincia. Se recuerda que el becario deberá compartir lugar de trabajo con su director y/o Codirector de beca.</w:t>
      </w:r>
    </w:p>
    <w:sdt>
      <w:sdtPr>
        <w:id w:val="-1515370958"/>
        <w:lock w:val="sdtLocked"/>
        <w:placeholder>
          <w:docPart w:val="611493C78E9742A18D2A2967EBD0C3C3"/>
        </w:placeholder>
        <w:showingPlcHdr/>
      </w:sdtPr>
      <w:sdtEndPr/>
      <w:sdtContent>
        <w:p w:rsidR="008B7E49" w:rsidRDefault="008B7E49" w:rsidP="00561F36">
          <w:pPr>
            <w:spacing w:before="240" w:line="276" w:lineRule="auto"/>
            <w:jc w:val="both"/>
          </w:pPr>
          <w:r w:rsidRPr="0051653D">
            <w:rPr>
              <w:rStyle w:val="Textodelmarcadordeposicin"/>
            </w:rPr>
            <w:t>Haga clic o pulse aquí para escribir texto.</w:t>
          </w:r>
        </w:p>
      </w:sdtContent>
    </w:sdt>
    <w:tbl>
      <w:tblPr>
        <w:tblStyle w:val="Tablaconcuadrcula"/>
        <w:tblW w:w="10273" w:type="dxa"/>
        <w:tblLook w:val="04A0" w:firstRow="1" w:lastRow="0" w:firstColumn="1" w:lastColumn="0" w:noHBand="0" w:noVBand="1"/>
      </w:tblPr>
      <w:tblGrid>
        <w:gridCol w:w="10273"/>
      </w:tblGrid>
      <w:tr w:rsidR="00651E5E" w:rsidRPr="00651E5E" w:rsidTr="00651E5E">
        <w:trPr>
          <w:trHeight w:val="293"/>
        </w:trPr>
        <w:tc>
          <w:tcPr>
            <w:tcW w:w="10273" w:type="dxa"/>
            <w:shd w:val="clear" w:color="auto" w:fill="9CC2E5" w:themeFill="accent1" w:themeFillTint="99"/>
          </w:tcPr>
          <w:p w:rsidR="00651E5E" w:rsidRPr="00561F36" w:rsidRDefault="00651E5E" w:rsidP="00651E5E">
            <w:pPr>
              <w:spacing w:line="276" w:lineRule="auto"/>
              <w:rPr>
                <w:b/>
                <w:sz w:val="28"/>
                <w:szCs w:val="28"/>
              </w:rPr>
            </w:pPr>
            <w:r w:rsidRPr="00561F36">
              <w:rPr>
                <w:b/>
                <w:sz w:val="28"/>
                <w:szCs w:val="28"/>
              </w:rPr>
              <w:t>Presentación:</w:t>
            </w:r>
          </w:p>
        </w:tc>
      </w:tr>
    </w:tbl>
    <w:p w:rsidR="00464E12" w:rsidRDefault="00464E12" w:rsidP="00DB6A3B">
      <w:pPr>
        <w:spacing w:before="240" w:line="276" w:lineRule="auto"/>
        <w:jc w:val="both"/>
      </w:pPr>
      <w:r>
        <w:t xml:space="preserve">Los interesados deberán contactarse por </w:t>
      </w:r>
      <w:r w:rsidR="008B7E49">
        <w:t>correo electrónico</w:t>
      </w:r>
      <w:r>
        <w:t xml:space="preserve"> para solicitar una entrevista.</w:t>
      </w:r>
      <w:r w:rsidR="008B7E49">
        <w:t xml:space="preserve"> Dirección de contacto: </w:t>
      </w:r>
      <w:sdt>
        <w:sdtPr>
          <w:id w:val="1198589497"/>
          <w:lock w:val="sdtLocked"/>
          <w:placeholder>
            <w:docPart w:val="3BAFAF5C0A4E43EA8A99CAF678DE0644"/>
          </w:placeholder>
          <w:showingPlcHdr/>
        </w:sdtPr>
        <w:sdtEndPr/>
        <w:sdtContent>
          <w:r w:rsidR="008B7E49" w:rsidRPr="0051653D">
            <w:rPr>
              <w:rStyle w:val="Textodelmarcadordeposicin"/>
            </w:rPr>
            <w:t>Haga clic o pulse aquí para escribir texto.</w:t>
          </w:r>
        </w:sdtContent>
      </w:sdt>
    </w:p>
    <w:p w:rsidR="00464E12" w:rsidRDefault="00464E12" w:rsidP="00DB6A3B">
      <w:pPr>
        <w:spacing w:before="240" w:line="276" w:lineRule="auto"/>
        <w:jc w:val="both"/>
      </w:pPr>
      <w:r>
        <w:t xml:space="preserve">Luego de la preselección de los candidatos por parte del titular del proyecto, el postulante </w:t>
      </w:r>
      <w:r w:rsidR="00651E5E">
        <w:t xml:space="preserve">deberá </w:t>
      </w:r>
      <w:r w:rsidR="00A92DA2">
        <w:t>presentar el formulario de solicitud y la documentación requerida,</w:t>
      </w:r>
      <w:r w:rsidR="00651E5E">
        <w:t xml:space="preserve"> </w:t>
      </w:r>
      <w:r>
        <w:t>siguiendo las indicaciones publicadas en: https://convocatorias.conicet.gov.ar/empresas/</w:t>
      </w:r>
    </w:p>
    <w:tbl>
      <w:tblPr>
        <w:tblStyle w:val="Tablaconcuadrcula"/>
        <w:tblW w:w="10333" w:type="dxa"/>
        <w:tblLook w:val="04A0" w:firstRow="1" w:lastRow="0" w:firstColumn="1" w:lastColumn="0" w:noHBand="0" w:noVBand="1"/>
      </w:tblPr>
      <w:tblGrid>
        <w:gridCol w:w="10333"/>
      </w:tblGrid>
      <w:tr w:rsidR="00561F36" w:rsidRPr="00561F36" w:rsidTr="00561F36">
        <w:trPr>
          <w:trHeight w:val="317"/>
        </w:trPr>
        <w:tc>
          <w:tcPr>
            <w:tcW w:w="10333" w:type="dxa"/>
            <w:shd w:val="clear" w:color="auto" w:fill="9CC2E5" w:themeFill="accent1" w:themeFillTint="99"/>
          </w:tcPr>
          <w:p w:rsidR="00561F36" w:rsidRPr="00561F36" w:rsidRDefault="00561F36" w:rsidP="00DB6A3B">
            <w:pPr>
              <w:spacing w:line="276" w:lineRule="auto"/>
              <w:rPr>
                <w:b/>
                <w:sz w:val="28"/>
                <w:szCs w:val="28"/>
              </w:rPr>
            </w:pPr>
            <w:r w:rsidRPr="00561F36">
              <w:rPr>
                <w:b/>
                <w:sz w:val="28"/>
                <w:szCs w:val="28"/>
              </w:rPr>
              <w:t xml:space="preserve">Evaluación de los candidatos y otorgamiento de la beca: </w:t>
            </w:r>
          </w:p>
        </w:tc>
      </w:tr>
    </w:tbl>
    <w:p w:rsidR="00464E12" w:rsidRDefault="00561F36" w:rsidP="00DB6A3B">
      <w:pPr>
        <w:spacing w:before="240" w:line="276" w:lineRule="auto"/>
        <w:jc w:val="both"/>
      </w:pPr>
      <w:r>
        <w:t xml:space="preserve">Se </w:t>
      </w:r>
      <w:r w:rsidR="00464E12">
        <w:t>verificar</w:t>
      </w:r>
      <w:r w:rsidR="00A92DA2">
        <w:t xml:space="preserve">á que </w:t>
      </w:r>
      <w:r>
        <w:t xml:space="preserve">las/los postulantes propuestos cumplan con </w:t>
      </w:r>
      <w:r w:rsidR="00464E12">
        <w:t>los requisitos reglamentarios establecidos en las bases de la convocatoria. Las solicitudes que no cumplan con alguno de ellos, serán rechazadas. Las solicitudes aceptadas serán eva</w:t>
      </w:r>
      <w:r w:rsidR="00A92DA2">
        <w:t xml:space="preserve">luadas académicamente </w:t>
      </w:r>
      <w:r>
        <w:t xml:space="preserve">por la Comisión Asesora </w:t>
      </w:r>
      <w:r w:rsidR="00A92DA2">
        <w:t xml:space="preserve">correspondiente </w:t>
      </w:r>
      <w:r w:rsidR="00464E12">
        <w:t>de</w:t>
      </w:r>
      <w:r w:rsidR="00A92DA2">
        <w:t>l</w:t>
      </w:r>
      <w:r w:rsidR="00754164">
        <w:t xml:space="preserve"> </w:t>
      </w:r>
      <w:r w:rsidR="00464E12">
        <w:t>CONICET.  Las Gerencias de RRHH y de Vinculación Tecnológica gestionarán el acto administrativo que establece el otorgamiento o denegatoria del pedido de beca.</w:t>
      </w:r>
    </w:p>
    <w:p w:rsidR="00464E12" w:rsidRDefault="00464E12" w:rsidP="00DB6A3B">
      <w:pPr>
        <w:spacing w:line="276" w:lineRule="auto"/>
        <w:jc w:val="both"/>
      </w:pPr>
      <w:r>
        <w:t xml:space="preserve">Las becas otorgadas en la presente convocatoria se regirán por el Reglamento de Becas de Investigación Científica y Tecnológica del CONICET, por lo que se recomienda realizar una lectura del mismo, el cual encontrará disponible </w:t>
      </w:r>
      <w:hyperlink r:id="rId7" w:history="1">
        <w:r w:rsidRPr="00561F36">
          <w:rPr>
            <w:rStyle w:val="Hipervnculo"/>
          </w:rPr>
          <w:t>aquí</w:t>
        </w:r>
      </w:hyperlink>
      <w:r>
        <w:t>.</w:t>
      </w:r>
    </w:p>
    <w:tbl>
      <w:tblPr>
        <w:tblStyle w:val="Tablaconcuadrcula"/>
        <w:tblW w:w="10363" w:type="dxa"/>
        <w:tblLook w:val="04A0" w:firstRow="1" w:lastRow="0" w:firstColumn="1" w:lastColumn="0" w:noHBand="0" w:noVBand="1"/>
      </w:tblPr>
      <w:tblGrid>
        <w:gridCol w:w="10363"/>
      </w:tblGrid>
      <w:tr w:rsidR="00561F36" w:rsidRPr="00561F36" w:rsidTr="00561F36">
        <w:trPr>
          <w:trHeight w:val="303"/>
        </w:trPr>
        <w:tc>
          <w:tcPr>
            <w:tcW w:w="10363" w:type="dxa"/>
            <w:shd w:val="clear" w:color="auto" w:fill="9CC2E5" w:themeFill="accent1" w:themeFillTint="99"/>
          </w:tcPr>
          <w:p w:rsidR="00561F36" w:rsidRPr="00561F36" w:rsidRDefault="00561F36" w:rsidP="00DB6A3B">
            <w:pPr>
              <w:spacing w:line="276" w:lineRule="auto"/>
              <w:rPr>
                <w:b/>
                <w:sz w:val="28"/>
                <w:szCs w:val="28"/>
              </w:rPr>
            </w:pPr>
            <w:r w:rsidRPr="00561F36">
              <w:rPr>
                <w:b/>
                <w:sz w:val="28"/>
                <w:szCs w:val="28"/>
              </w:rPr>
              <w:t xml:space="preserve">Estipendio: </w:t>
            </w:r>
          </w:p>
        </w:tc>
      </w:tr>
    </w:tbl>
    <w:p w:rsidR="00016D06" w:rsidRPr="00464E12" w:rsidRDefault="00A92DA2" w:rsidP="00DB6A3B">
      <w:pPr>
        <w:spacing w:before="240" w:line="276" w:lineRule="auto"/>
        <w:jc w:val="both"/>
      </w:pPr>
      <w:r>
        <w:t xml:space="preserve">El estipendio de </w:t>
      </w:r>
      <w:r w:rsidR="00464E12">
        <w:t xml:space="preserve">estas becas será </w:t>
      </w:r>
      <w:r>
        <w:t xml:space="preserve">financiado </w:t>
      </w:r>
      <w:r w:rsidR="00464E12">
        <w:t xml:space="preserve">en partes iguales por el CONICET y la empresa </w:t>
      </w:r>
      <w:r>
        <w:t xml:space="preserve">contraparte </w:t>
      </w:r>
      <w:r w:rsidR="00464E12">
        <w:t>por un monto básico, pudiendo la empresa suplementarlo en cada caso en particular.</w:t>
      </w:r>
    </w:p>
    <w:sectPr w:rsidR="00016D06" w:rsidRPr="00464E12" w:rsidSect="00DB6A3B">
      <w:headerReference w:type="default" r:id="rId8"/>
      <w:pgSz w:w="11906" w:h="16838"/>
      <w:pgMar w:top="2269" w:right="849" w:bottom="170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9D9" w:rsidRDefault="00D149D9" w:rsidP="00464E12">
      <w:pPr>
        <w:spacing w:after="0" w:line="240" w:lineRule="auto"/>
      </w:pPr>
      <w:r>
        <w:separator/>
      </w:r>
    </w:p>
  </w:endnote>
  <w:endnote w:type="continuationSeparator" w:id="0">
    <w:p w:rsidR="00D149D9" w:rsidRDefault="00D149D9" w:rsidP="0046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9D9" w:rsidRDefault="00D149D9" w:rsidP="00464E12">
      <w:pPr>
        <w:spacing w:after="0" w:line="240" w:lineRule="auto"/>
      </w:pPr>
      <w:r>
        <w:separator/>
      </w:r>
    </w:p>
  </w:footnote>
  <w:footnote w:type="continuationSeparator" w:id="0">
    <w:p w:rsidR="00D149D9" w:rsidRDefault="00D149D9" w:rsidP="00464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9D9" w:rsidRDefault="00D149D9" w:rsidP="00464E12">
    <w:pPr>
      <w:pStyle w:val="Encabezado"/>
      <w:jc w:val="right"/>
    </w:pPr>
    <w:r>
      <w:rPr>
        <w:noProof/>
        <w:lang w:eastAsia="es-AR"/>
      </w:rPr>
      <w:drawing>
        <wp:inline distT="0" distB="0" distL="0" distR="0" wp14:anchorId="681C7F20" wp14:editId="2845CD56">
          <wp:extent cx="1330975" cy="669431"/>
          <wp:effectExtent l="0" t="0" r="2540" b="0"/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NIC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465" cy="669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2B"/>
    <w:rsid w:val="00016D06"/>
    <w:rsid w:val="00017AB5"/>
    <w:rsid w:val="00240A2B"/>
    <w:rsid w:val="003A08F3"/>
    <w:rsid w:val="00464E12"/>
    <w:rsid w:val="0048672B"/>
    <w:rsid w:val="004D2304"/>
    <w:rsid w:val="00561F36"/>
    <w:rsid w:val="0060424E"/>
    <w:rsid w:val="00651E5E"/>
    <w:rsid w:val="00655A64"/>
    <w:rsid w:val="00754164"/>
    <w:rsid w:val="0078001D"/>
    <w:rsid w:val="007C6F33"/>
    <w:rsid w:val="008B7E49"/>
    <w:rsid w:val="009959F1"/>
    <w:rsid w:val="00A13F39"/>
    <w:rsid w:val="00A92DA2"/>
    <w:rsid w:val="00BD5A69"/>
    <w:rsid w:val="00D149D9"/>
    <w:rsid w:val="00D23679"/>
    <w:rsid w:val="00DB6A3B"/>
    <w:rsid w:val="00F3044E"/>
    <w:rsid w:val="00FB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190F9-570F-4984-BB0F-D2721453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4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4E12"/>
  </w:style>
  <w:style w:type="paragraph" w:styleId="Piedepgina">
    <w:name w:val="footer"/>
    <w:basedOn w:val="Normal"/>
    <w:link w:val="PiedepginaCar"/>
    <w:uiPriority w:val="99"/>
    <w:unhideWhenUsed/>
    <w:rsid w:val="00464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E12"/>
  </w:style>
  <w:style w:type="table" w:styleId="Tablaconcuadrcula">
    <w:name w:val="Table Grid"/>
    <w:basedOn w:val="Tablanormal"/>
    <w:uiPriority w:val="59"/>
    <w:rsid w:val="0001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40A2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0A2B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7C6F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onicet.gov.ar/wp-content/uploads/RESOL-2018-977-IF-2018-23434908-APN-GRHCONICE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fileserver-01\DEMData\hectorg\Downloads\BASES-COF-CON-EMPRESA-CON-PERFILES-2024-ACTUALIZADA%20(1)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0F464407124F5B8A0C60FE24B30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89EFD-E587-4D5A-9A37-98739CF73BC2}"/>
      </w:docPartPr>
      <w:docPartBody>
        <w:p w:rsidR="00065D2C" w:rsidRDefault="003240DF" w:rsidP="003240DF">
          <w:pPr>
            <w:pStyle w:val="000F464407124F5B8A0C60FE24B30A0820"/>
          </w:pPr>
          <w:r>
            <w:rPr>
              <w:sz w:val="24"/>
              <w:szCs w:val="28"/>
            </w:rPr>
            <w:t>cliquear aquí</w:t>
          </w:r>
        </w:p>
      </w:docPartBody>
    </w:docPart>
    <w:docPart>
      <w:docPartPr>
        <w:name w:val="55C1462E1F7743F4888A2EAFEC9A6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84409-9255-47BF-9D0F-64D862F39E0F}"/>
      </w:docPartPr>
      <w:docPartBody>
        <w:p w:rsidR="00065D2C" w:rsidRDefault="003240DF" w:rsidP="003240DF">
          <w:pPr>
            <w:pStyle w:val="55C1462E1F7743F4888A2EAFEC9A62F113"/>
          </w:pPr>
          <w:r w:rsidRPr="0051653D">
            <w:rPr>
              <w:rStyle w:val="Textodelmarcadordeposicin"/>
            </w:rPr>
            <w:t>Elija un elemento.</w:t>
          </w:r>
        </w:p>
      </w:docPartBody>
    </w:docPart>
    <w:docPart>
      <w:docPartPr>
        <w:name w:val="399762FF94CE45829724E202A61E4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4BF41-1725-4A61-AF88-1E120419EDFF}"/>
      </w:docPartPr>
      <w:docPartBody>
        <w:p w:rsidR="00065D2C" w:rsidRDefault="003240DF" w:rsidP="003240DF">
          <w:pPr>
            <w:pStyle w:val="399762FF94CE45829724E202A61E448513"/>
          </w:pPr>
          <w:r w:rsidRPr="0051653D">
            <w:rPr>
              <w:rStyle w:val="Textodelmarcadordeposicin"/>
            </w:rPr>
            <w:t>Elija un elemento.</w:t>
          </w:r>
        </w:p>
      </w:docPartBody>
    </w:docPart>
    <w:docPart>
      <w:docPartPr>
        <w:name w:val="D98EBD81655E455F9E6C724E6C81F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23824-641A-4C9A-8371-C62538D93267}"/>
      </w:docPartPr>
      <w:docPartBody>
        <w:p w:rsidR="00065D2C" w:rsidRDefault="003240DF" w:rsidP="003240DF">
          <w:pPr>
            <w:pStyle w:val="D98EBD81655E455F9E6C724E6C81F84F9"/>
          </w:pPr>
          <w:r w:rsidRPr="0051653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3A8D8D2A56A43178D761A6835F7D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B6040-A043-46BB-8863-31554E58ADB5}"/>
      </w:docPartPr>
      <w:docPartBody>
        <w:p w:rsidR="00065D2C" w:rsidRDefault="003240DF" w:rsidP="003240DF">
          <w:pPr>
            <w:pStyle w:val="23A8D8D2A56A43178D761A6835F7DCF27"/>
          </w:pPr>
          <w:r w:rsidRPr="0051653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A04BC3F81344AB7BC09AC2FCA7FA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9157A-7AA4-4D8E-957B-605578F5C602}"/>
      </w:docPartPr>
      <w:docPartBody>
        <w:p w:rsidR="009F58A4" w:rsidRDefault="003240DF" w:rsidP="003240DF">
          <w:pPr>
            <w:pStyle w:val="EA04BC3F81344AB7BC09AC2FCA7FAC876"/>
          </w:pPr>
          <w:r w:rsidRPr="0051653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F35668DCF324E65B44D02BD88FC0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C794E-99A5-4123-8AA2-0613A68C451F}"/>
      </w:docPartPr>
      <w:docPartBody>
        <w:p w:rsidR="009F58A4" w:rsidRDefault="003240DF" w:rsidP="003240DF">
          <w:pPr>
            <w:pStyle w:val="0F35668DCF324E65B44D02BD88FC0CC05"/>
          </w:pPr>
          <w:r w:rsidRPr="0051653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EF7B74154741CA9CEE5A870B3A3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9E0BE-C1F7-439A-906E-9914AA150950}"/>
      </w:docPartPr>
      <w:docPartBody>
        <w:p w:rsidR="009F58A4" w:rsidRDefault="003240DF" w:rsidP="003240DF">
          <w:pPr>
            <w:pStyle w:val="E5EF7B74154741CA9CEE5A870B3A38115"/>
          </w:pPr>
          <w:r w:rsidRPr="0051653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11493C78E9742A18D2A2967EBD0C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4D32A-618E-4D12-98F4-CA6980C6B2A9}"/>
      </w:docPartPr>
      <w:docPartBody>
        <w:p w:rsidR="009F58A4" w:rsidRDefault="003240DF" w:rsidP="003240DF">
          <w:pPr>
            <w:pStyle w:val="611493C78E9742A18D2A2967EBD0C3C32"/>
          </w:pPr>
          <w:r w:rsidRPr="0051653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BAFAF5C0A4E43EA8A99CAF678DE0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AFAE7-F965-464F-8CD6-D951F83BDB40}"/>
      </w:docPartPr>
      <w:docPartBody>
        <w:p w:rsidR="009F58A4" w:rsidRDefault="003240DF" w:rsidP="003240DF">
          <w:pPr>
            <w:pStyle w:val="3BAFAF5C0A4E43EA8A99CAF678DE06441"/>
          </w:pPr>
          <w:r w:rsidRPr="0051653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2C"/>
    <w:rsid w:val="00065D2C"/>
    <w:rsid w:val="003240DF"/>
    <w:rsid w:val="009F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240DF"/>
    <w:rPr>
      <w:color w:val="808080"/>
    </w:rPr>
  </w:style>
  <w:style w:type="paragraph" w:customStyle="1" w:styleId="FDE035301B9E4B1B8C941F5FE983C815">
    <w:name w:val="FDE035301B9E4B1B8C941F5FE983C815"/>
    <w:rsid w:val="00065D2C"/>
  </w:style>
  <w:style w:type="paragraph" w:customStyle="1" w:styleId="F48E9BC9D5614B7A855DDFD03C5931C2">
    <w:name w:val="F48E9BC9D5614B7A855DDFD03C5931C2"/>
    <w:rsid w:val="00065D2C"/>
    <w:rPr>
      <w:rFonts w:eastAsiaTheme="minorHAnsi"/>
      <w:lang w:eastAsia="en-US"/>
    </w:rPr>
  </w:style>
  <w:style w:type="paragraph" w:customStyle="1" w:styleId="F48E9BC9D5614B7A855DDFD03C5931C21">
    <w:name w:val="F48E9BC9D5614B7A855DDFD03C5931C21"/>
    <w:rsid w:val="00065D2C"/>
    <w:rPr>
      <w:rFonts w:eastAsiaTheme="minorHAnsi"/>
      <w:lang w:eastAsia="en-US"/>
    </w:rPr>
  </w:style>
  <w:style w:type="paragraph" w:customStyle="1" w:styleId="F48E9BC9D5614B7A855DDFD03C5931C22">
    <w:name w:val="F48E9BC9D5614B7A855DDFD03C5931C22"/>
    <w:rsid w:val="00065D2C"/>
    <w:rPr>
      <w:rFonts w:eastAsiaTheme="minorHAnsi"/>
      <w:lang w:eastAsia="en-US"/>
    </w:rPr>
  </w:style>
  <w:style w:type="paragraph" w:customStyle="1" w:styleId="000F464407124F5B8A0C60FE24B30A08">
    <w:name w:val="000F464407124F5B8A0C60FE24B30A08"/>
    <w:rsid w:val="00065D2C"/>
    <w:rPr>
      <w:rFonts w:eastAsiaTheme="minorHAnsi"/>
      <w:lang w:eastAsia="en-US"/>
    </w:rPr>
  </w:style>
  <w:style w:type="paragraph" w:customStyle="1" w:styleId="000F464407124F5B8A0C60FE24B30A081">
    <w:name w:val="000F464407124F5B8A0C60FE24B30A081"/>
    <w:rsid w:val="00065D2C"/>
    <w:rPr>
      <w:rFonts w:eastAsiaTheme="minorHAnsi"/>
      <w:lang w:eastAsia="en-US"/>
    </w:rPr>
  </w:style>
  <w:style w:type="paragraph" w:customStyle="1" w:styleId="000F464407124F5B8A0C60FE24B30A082">
    <w:name w:val="000F464407124F5B8A0C60FE24B30A082"/>
    <w:rsid w:val="00065D2C"/>
    <w:rPr>
      <w:rFonts w:eastAsiaTheme="minorHAnsi"/>
      <w:lang w:eastAsia="en-US"/>
    </w:rPr>
  </w:style>
  <w:style w:type="paragraph" w:customStyle="1" w:styleId="000F464407124F5B8A0C60FE24B30A083">
    <w:name w:val="000F464407124F5B8A0C60FE24B30A083"/>
    <w:rsid w:val="00065D2C"/>
    <w:rPr>
      <w:rFonts w:eastAsiaTheme="minorHAnsi"/>
      <w:lang w:eastAsia="en-US"/>
    </w:rPr>
  </w:style>
  <w:style w:type="paragraph" w:customStyle="1" w:styleId="000F464407124F5B8A0C60FE24B30A084">
    <w:name w:val="000F464407124F5B8A0C60FE24B30A084"/>
    <w:rsid w:val="00065D2C"/>
    <w:rPr>
      <w:rFonts w:eastAsiaTheme="minorHAnsi"/>
      <w:lang w:eastAsia="en-US"/>
    </w:rPr>
  </w:style>
  <w:style w:type="paragraph" w:customStyle="1" w:styleId="000F464407124F5B8A0C60FE24B30A085">
    <w:name w:val="000F464407124F5B8A0C60FE24B30A085"/>
    <w:rsid w:val="00065D2C"/>
    <w:rPr>
      <w:rFonts w:eastAsiaTheme="minorHAnsi"/>
      <w:lang w:eastAsia="en-US"/>
    </w:rPr>
  </w:style>
  <w:style w:type="paragraph" w:customStyle="1" w:styleId="000F464407124F5B8A0C60FE24B30A086">
    <w:name w:val="000F464407124F5B8A0C60FE24B30A086"/>
    <w:rsid w:val="00065D2C"/>
    <w:rPr>
      <w:rFonts w:eastAsiaTheme="minorHAnsi"/>
      <w:lang w:eastAsia="en-US"/>
    </w:rPr>
  </w:style>
  <w:style w:type="paragraph" w:customStyle="1" w:styleId="5338681C5F364597844862C5D736E262">
    <w:name w:val="5338681C5F364597844862C5D736E262"/>
    <w:rsid w:val="00065D2C"/>
    <w:rPr>
      <w:rFonts w:eastAsiaTheme="minorHAnsi"/>
      <w:lang w:eastAsia="en-US"/>
    </w:rPr>
  </w:style>
  <w:style w:type="paragraph" w:customStyle="1" w:styleId="000F464407124F5B8A0C60FE24B30A087">
    <w:name w:val="000F464407124F5B8A0C60FE24B30A087"/>
    <w:rsid w:val="00065D2C"/>
    <w:rPr>
      <w:rFonts w:eastAsiaTheme="minorHAnsi"/>
      <w:lang w:eastAsia="en-US"/>
    </w:rPr>
  </w:style>
  <w:style w:type="paragraph" w:customStyle="1" w:styleId="55C1462E1F7743F4888A2EAFEC9A62F1">
    <w:name w:val="55C1462E1F7743F4888A2EAFEC9A62F1"/>
    <w:rsid w:val="00065D2C"/>
    <w:rPr>
      <w:rFonts w:eastAsiaTheme="minorHAnsi"/>
      <w:lang w:eastAsia="en-US"/>
    </w:rPr>
  </w:style>
  <w:style w:type="paragraph" w:customStyle="1" w:styleId="399762FF94CE45829724E202A61E4485">
    <w:name w:val="399762FF94CE45829724E202A61E4485"/>
    <w:rsid w:val="00065D2C"/>
    <w:rPr>
      <w:rFonts w:eastAsiaTheme="minorHAnsi"/>
      <w:lang w:eastAsia="en-US"/>
    </w:rPr>
  </w:style>
  <w:style w:type="paragraph" w:customStyle="1" w:styleId="FDC8D6F19DB741CDA964ED1FC1D1263B">
    <w:name w:val="FDC8D6F19DB741CDA964ED1FC1D1263B"/>
    <w:rsid w:val="00065D2C"/>
    <w:rPr>
      <w:rFonts w:eastAsiaTheme="minorHAnsi"/>
      <w:lang w:eastAsia="en-US"/>
    </w:rPr>
  </w:style>
  <w:style w:type="paragraph" w:customStyle="1" w:styleId="60C79CE24EE549E48BEC073EE495A19F">
    <w:name w:val="60C79CE24EE549E48BEC073EE495A19F"/>
    <w:rsid w:val="00065D2C"/>
    <w:rPr>
      <w:rFonts w:eastAsiaTheme="minorHAnsi"/>
      <w:lang w:eastAsia="en-US"/>
    </w:rPr>
  </w:style>
  <w:style w:type="paragraph" w:customStyle="1" w:styleId="000F464407124F5B8A0C60FE24B30A088">
    <w:name w:val="000F464407124F5B8A0C60FE24B30A088"/>
    <w:rsid w:val="00065D2C"/>
    <w:rPr>
      <w:rFonts w:eastAsiaTheme="minorHAnsi"/>
      <w:lang w:eastAsia="en-US"/>
    </w:rPr>
  </w:style>
  <w:style w:type="paragraph" w:customStyle="1" w:styleId="55C1462E1F7743F4888A2EAFEC9A62F11">
    <w:name w:val="55C1462E1F7743F4888A2EAFEC9A62F11"/>
    <w:rsid w:val="00065D2C"/>
    <w:rPr>
      <w:rFonts w:eastAsiaTheme="minorHAnsi"/>
      <w:lang w:eastAsia="en-US"/>
    </w:rPr>
  </w:style>
  <w:style w:type="paragraph" w:customStyle="1" w:styleId="399762FF94CE45829724E202A61E44851">
    <w:name w:val="399762FF94CE45829724E202A61E44851"/>
    <w:rsid w:val="00065D2C"/>
    <w:rPr>
      <w:rFonts w:eastAsiaTheme="minorHAnsi"/>
      <w:lang w:eastAsia="en-US"/>
    </w:rPr>
  </w:style>
  <w:style w:type="paragraph" w:customStyle="1" w:styleId="60C79CE24EE549E48BEC073EE495A19F1">
    <w:name w:val="60C79CE24EE549E48BEC073EE495A19F1"/>
    <w:rsid w:val="00065D2C"/>
    <w:rPr>
      <w:rFonts w:eastAsiaTheme="minorHAnsi"/>
      <w:lang w:eastAsia="en-US"/>
    </w:rPr>
  </w:style>
  <w:style w:type="paragraph" w:customStyle="1" w:styleId="000F464407124F5B8A0C60FE24B30A089">
    <w:name w:val="000F464407124F5B8A0C60FE24B30A089"/>
    <w:rsid w:val="00065D2C"/>
    <w:rPr>
      <w:rFonts w:eastAsiaTheme="minorHAnsi"/>
      <w:lang w:eastAsia="en-US"/>
    </w:rPr>
  </w:style>
  <w:style w:type="paragraph" w:customStyle="1" w:styleId="55C1462E1F7743F4888A2EAFEC9A62F12">
    <w:name w:val="55C1462E1F7743F4888A2EAFEC9A62F12"/>
    <w:rsid w:val="00065D2C"/>
    <w:rPr>
      <w:rFonts w:eastAsiaTheme="minorHAnsi"/>
      <w:lang w:eastAsia="en-US"/>
    </w:rPr>
  </w:style>
  <w:style w:type="paragraph" w:customStyle="1" w:styleId="399762FF94CE45829724E202A61E44852">
    <w:name w:val="399762FF94CE45829724E202A61E44852"/>
    <w:rsid w:val="00065D2C"/>
    <w:rPr>
      <w:rFonts w:eastAsiaTheme="minorHAnsi"/>
      <w:lang w:eastAsia="en-US"/>
    </w:rPr>
  </w:style>
  <w:style w:type="paragraph" w:customStyle="1" w:styleId="60C79CE24EE549E48BEC073EE495A19F2">
    <w:name w:val="60C79CE24EE549E48BEC073EE495A19F2"/>
    <w:rsid w:val="00065D2C"/>
    <w:rPr>
      <w:rFonts w:eastAsiaTheme="minorHAnsi"/>
      <w:lang w:eastAsia="en-US"/>
    </w:rPr>
  </w:style>
  <w:style w:type="paragraph" w:customStyle="1" w:styleId="000F464407124F5B8A0C60FE24B30A0810">
    <w:name w:val="000F464407124F5B8A0C60FE24B30A0810"/>
    <w:rsid w:val="00065D2C"/>
    <w:rPr>
      <w:rFonts w:eastAsiaTheme="minorHAnsi"/>
      <w:lang w:eastAsia="en-US"/>
    </w:rPr>
  </w:style>
  <w:style w:type="paragraph" w:customStyle="1" w:styleId="55C1462E1F7743F4888A2EAFEC9A62F13">
    <w:name w:val="55C1462E1F7743F4888A2EAFEC9A62F13"/>
    <w:rsid w:val="00065D2C"/>
    <w:rPr>
      <w:rFonts w:eastAsiaTheme="minorHAnsi"/>
      <w:lang w:eastAsia="en-US"/>
    </w:rPr>
  </w:style>
  <w:style w:type="paragraph" w:customStyle="1" w:styleId="399762FF94CE45829724E202A61E44853">
    <w:name w:val="399762FF94CE45829724E202A61E44853"/>
    <w:rsid w:val="00065D2C"/>
    <w:rPr>
      <w:rFonts w:eastAsiaTheme="minorHAnsi"/>
      <w:lang w:eastAsia="en-US"/>
    </w:rPr>
  </w:style>
  <w:style w:type="paragraph" w:customStyle="1" w:styleId="06536492F9A34CD08BED5DEE2D2DFE0A">
    <w:name w:val="06536492F9A34CD08BED5DEE2D2DFE0A"/>
    <w:rsid w:val="00065D2C"/>
    <w:rPr>
      <w:rFonts w:eastAsiaTheme="minorHAnsi"/>
      <w:lang w:eastAsia="en-US"/>
    </w:rPr>
  </w:style>
  <w:style w:type="paragraph" w:customStyle="1" w:styleId="60C79CE24EE549E48BEC073EE495A19F3">
    <w:name w:val="60C79CE24EE549E48BEC073EE495A19F3"/>
    <w:rsid w:val="00065D2C"/>
    <w:rPr>
      <w:rFonts w:eastAsiaTheme="minorHAnsi"/>
      <w:lang w:eastAsia="en-US"/>
    </w:rPr>
  </w:style>
  <w:style w:type="paragraph" w:customStyle="1" w:styleId="000F464407124F5B8A0C60FE24B30A0811">
    <w:name w:val="000F464407124F5B8A0C60FE24B30A0811"/>
    <w:rsid w:val="00065D2C"/>
    <w:rPr>
      <w:rFonts w:eastAsiaTheme="minorHAnsi"/>
      <w:lang w:eastAsia="en-US"/>
    </w:rPr>
  </w:style>
  <w:style w:type="paragraph" w:customStyle="1" w:styleId="55C1462E1F7743F4888A2EAFEC9A62F14">
    <w:name w:val="55C1462E1F7743F4888A2EAFEC9A62F14"/>
    <w:rsid w:val="00065D2C"/>
    <w:rPr>
      <w:rFonts w:eastAsiaTheme="minorHAnsi"/>
      <w:lang w:eastAsia="en-US"/>
    </w:rPr>
  </w:style>
  <w:style w:type="paragraph" w:customStyle="1" w:styleId="399762FF94CE45829724E202A61E44854">
    <w:name w:val="399762FF94CE45829724E202A61E44854"/>
    <w:rsid w:val="00065D2C"/>
    <w:rPr>
      <w:rFonts w:eastAsiaTheme="minorHAnsi"/>
      <w:lang w:eastAsia="en-US"/>
    </w:rPr>
  </w:style>
  <w:style w:type="paragraph" w:customStyle="1" w:styleId="06536492F9A34CD08BED5DEE2D2DFE0A1">
    <w:name w:val="06536492F9A34CD08BED5DEE2D2DFE0A1"/>
    <w:rsid w:val="00065D2C"/>
    <w:rPr>
      <w:rFonts w:eastAsiaTheme="minorHAnsi"/>
      <w:lang w:eastAsia="en-US"/>
    </w:rPr>
  </w:style>
  <w:style w:type="paragraph" w:customStyle="1" w:styleId="D98EBD81655E455F9E6C724E6C81F84F">
    <w:name w:val="D98EBD81655E455F9E6C724E6C81F84F"/>
    <w:rsid w:val="00065D2C"/>
    <w:rPr>
      <w:rFonts w:eastAsiaTheme="minorHAnsi"/>
      <w:lang w:eastAsia="en-US"/>
    </w:rPr>
  </w:style>
  <w:style w:type="paragraph" w:customStyle="1" w:styleId="000F464407124F5B8A0C60FE24B30A0812">
    <w:name w:val="000F464407124F5B8A0C60FE24B30A0812"/>
    <w:rsid w:val="00065D2C"/>
    <w:rPr>
      <w:rFonts w:eastAsiaTheme="minorHAnsi"/>
      <w:lang w:eastAsia="en-US"/>
    </w:rPr>
  </w:style>
  <w:style w:type="paragraph" w:customStyle="1" w:styleId="55C1462E1F7743F4888A2EAFEC9A62F15">
    <w:name w:val="55C1462E1F7743F4888A2EAFEC9A62F15"/>
    <w:rsid w:val="00065D2C"/>
    <w:rPr>
      <w:rFonts w:eastAsiaTheme="minorHAnsi"/>
      <w:lang w:eastAsia="en-US"/>
    </w:rPr>
  </w:style>
  <w:style w:type="paragraph" w:customStyle="1" w:styleId="399762FF94CE45829724E202A61E44855">
    <w:name w:val="399762FF94CE45829724E202A61E44855"/>
    <w:rsid w:val="00065D2C"/>
    <w:rPr>
      <w:rFonts w:eastAsiaTheme="minorHAnsi"/>
      <w:lang w:eastAsia="en-US"/>
    </w:rPr>
  </w:style>
  <w:style w:type="paragraph" w:customStyle="1" w:styleId="06536492F9A34CD08BED5DEE2D2DFE0A2">
    <w:name w:val="06536492F9A34CD08BED5DEE2D2DFE0A2"/>
    <w:rsid w:val="00065D2C"/>
    <w:rPr>
      <w:rFonts w:eastAsiaTheme="minorHAnsi"/>
      <w:lang w:eastAsia="en-US"/>
    </w:rPr>
  </w:style>
  <w:style w:type="paragraph" w:customStyle="1" w:styleId="D98EBD81655E455F9E6C724E6C81F84F1">
    <w:name w:val="D98EBD81655E455F9E6C724E6C81F84F1"/>
    <w:rsid w:val="00065D2C"/>
    <w:rPr>
      <w:rFonts w:eastAsiaTheme="minorHAnsi"/>
      <w:lang w:eastAsia="en-US"/>
    </w:rPr>
  </w:style>
  <w:style w:type="paragraph" w:customStyle="1" w:styleId="A5AAD05A8847481F9927D261B58E19A4">
    <w:name w:val="A5AAD05A8847481F9927D261B58E19A4"/>
    <w:rsid w:val="00065D2C"/>
    <w:rPr>
      <w:rFonts w:eastAsiaTheme="minorHAnsi"/>
      <w:lang w:eastAsia="en-US"/>
    </w:rPr>
  </w:style>
  <w:style w:type="paragraph" w:customStyle="1" w:styleId="000F464407124F5B8A0C60FE24B30A0813">
    <w:name w:val="000F464407124F5B8A0C60FE24B30A0813"/>
    <w:rsid w:val="00065D2C"/>
    <w:rPr>
      <w:rFonts w:eastAsiaTheme="minorHAnsi"/>
      <w:lang w:eastAsia="en-US"/>
    </w:rPr>
  </w:style>
  <w:style w:type="paragraph" w:customStyle="1" w:styleId="55C1462E1F7743F4888A2EAFEC9A62F16">
    <w:name w:val="55C1462E1F7743F4888A2EAFEC9A62F16"/>
    <w:rsid w:val="00065D2C"/>
    <w:rPr>
      <w:rFonts w:eastAsiaTheme="minorHAnsi"/>
      <w:lang w:eastAsia="en-US"/>
    </w:rPr>
  </w:style>
  <w:style w:type="paragraph" w:customStyle="1" w:styleId="399762FF94CE45829724E202A61E44856">
    <w:name w:val="399762FF94CE45829724E202A61E44856"/>
    <w:rsid w:val="00065D2C"/>
    <w:rPr>
      <w:rFonts w:eastAsiaTheme="minorHAnsi"/>
      <w:lang w:eastAsia="en-US"/>
    </w:rPr>
  </w:style>
  <w:style w:type="paragraph" w:customStyle="1" w:styleId="06536492F9A34CD08BED5DEE2D2DFE0A3">
    <w:name w:val="06536492F9A34CD08BED5DEE2D2DFE0A3"/>
    <w:rsid w:val="00065D2C"/>
    <w:rPr>
      <w:rFonts w:eastAsiaTheme="minorHAnsi"/>
      <w:lang w:eastAsia="en-US"/>
    </w:rPr>
  </w:style>
  <w:style w:type="paragraph" w:customStyle="1" w:styleId="D98EBD81655E455F9E6C724E6C81F84F2">
    <w:name w:val="D98EBD81655E455F9E6C724E6C81F84F2"/>
    <w:rsid w:val="00065D2C"/>
    <w:rPr>
      <w:rFonts w:eastAsiaTheme="minorHAnsi"/>
      <w:lang w:eastAsia="en-US"/>
    </w:rPr>
  </w:style>
  <w:style w:type="paragraph" w:customStyle="1" w:styleId="23A8D8D2A56A43178D761A6835F7DCF2">
    <w:name w:val="23A8D8D2A56A43178D761A6835F7DCF2"/>
    <w:rsid w:val="00065D2C"/>
    <w:rPr>
      <w:rFonts w:eastAsiaTheme="minorHAnsi"/>
      <w:lang w:eastAsia="en-US"/>
    </w:rPr>
  </w:style>
  <w:style w:type="paragraph" w:customStyle="1" w:styleId="000F464407124F5B8A0C60FE24B30A0814">
    <w:name w:val="000F464407124F5B8A0C60FE24B30A0814"/>
    <w:rsid w:val="00065D2C"/>
    <w:rPr>
      <w:rFonts w:eastAsiaTheme="minorHAnsi"/>
      <w:lang w:eastAsia="en-US"/>
    </w:rPr>
  </w:style>
  <w:style w:type="paragraph" w:customStyle="1" w:styleId="55C1462E1F7743F4888A2EAFEC9A62F17">
    <w:name w:val="55C1462E1F7743F4888A2EAFEC9A62F17"/>
    <w:rsid w:val="00065D2C"/>
    <w:rPr>
      <w:rFonts w:eastAsiaTheme="minorHAnsi"/>
      <w:lang w:eastAsia="en-US"/>
    </w:rPr>
  </w:style>
  <w:style w:type="paragraph" w:customStyle="1" w:styleId="399762FF94CE45829724E202A61E44857">
    <w:name w:val="399762FF94CE45829724E202A61E44857"/>
    <w:rsid w:val="00065D2C"/>
    <w:rPr>
      <w:rFonts w:eastAsiaTheme="minorHAnsi"/>
      <w:lang w:eastAsia="en-US"/>
    </w:rPr>
  </w:style>
  <w:style w:type="paragraph" w:customStyle="1" w:styleId="06536492F9A34CD08BED5DEE2D2DFE0A4">
    <w:name w:val="06536492F9A34CD08BED5DEE2D2DFE0A4"/>
    <w:rsid w:val="00065D2C"/>
    <w:rPr>
      <w:rFonts w:eastAsiaTheme="minorHAnsi"/>
      <w:lang w:eastAsia="en-US"/>
    </w:rPr>
  </w:style>
  <w:style w:type="paragraph" w:customStyle="1" w:styleId="D98EBD81655E455F9E6C724E6C81F84F3">
    <w:name w:val="D98EBD81655E455F9E6C724E6C81F84F3"/>
    <w:rsid w:val="00065D2C"/>
    <w:rPr>
      <w:rFonts w:eastAsiaTheme="minorHAnsi"/>
      <w:lang w:eastAsia="en-US"/>
    </w:rPr>
  </w:style>
  <w:style w:type="paragraph" w:customStyle="1" w:styleId="23A8D8D2A56A43178D761A6835F7DCF21">
    <w:name w:val="23A8D8D2A56A43178D761A6835F7DCF21"/>
    <w:rsid w:val="00065D2C"/>
    <w:rPr>
      <w:rFonts w:eastAsiaTheme="minorHAnsi"/>
      <w:lang w:eastAsia="en-US"/>
    </w:rPr>
  </w:style>
  <w:style w:type="paragraph" w:customStyle="1" w:styleId="EA04BC3F81344AB7BC09AC2FCA7FAC87">
    <w:name w:val="EA04BC3F81344AB7BC09AC2FCA7FAC87"/>
    <w:rsid w:val="00065D2C"/>
    <w:rPr>
      <w:rFonts w:eastAsiaTheme="minorHAnsi"/>
      <w:lang w:eastAsia="en-US"/>
    </w:rPr>
  </w:style>
  <w:style w:type="paragraph" w:customStyle="1" w:styleId="000F464407124F5B8A0C60FE24B30A0815">
    <w:name w:val="000F464407124F5B8A0C60FE24B30A0815"/>
    <w:rsid w:val="00065D2C"/>
    <w:rPr>
      <w:rFonts w:eastAsiaTheme="minorHAnsi"/>
      <w:lang w:eastAsia="en-US"/>
    </w:rPr>
  </w:style>
  <w:style w:type="paragraph" w:customStyle="1" w:styleId="55C1462E1F7743F4888A2EAFEC9A62F18">
    <w:name w:val="55C1462E1F7743F4888A2EAFEC9A62F18"/>
    <w:rsid w:val="00065D2C"/>
    <w:rPr>
      <w:rFonts w:eastAsiaTheme="minorHAnsi"/>
      <w:lang w:eastAsia="en-US"/>
    </w:rPr>
  </w:style>
  <w:style w:type="paragraph" w:customStyle="1" w:styleId="399762FF94CE45829724E202A61E44858">
    <w:name w:val="399762FF94CE45829724E202A61E44858"/>
    <w:rsid w:val="00065D2C"/>
    <w:rPr>
      <w:rFonts w:eastAsiaTheme="minorHAnsi"/>
      <w:lang w:eastAsia="en-US"/>
    </w:rPr>
  </w:style>
  <w:style w:type="paragraph" w:customStyle="1" w:styleId="06536492F9A34CD08BED5DEE2D2DFE0A5">
    <w:name w:val="06536492F9A34CD08BED5DEE2D2DFE0A5"/>
    <w:rsid w:val="00065D2C"/>
    <w:rPr>
      <w:rFonts w:eastAsiaTheme="minorHAnsi"/>
      <w:lang w:eastAsia="en-US"/>
    </w:rPr>
  </w:style>
  <w:style w:type="paragraph" w:customStyle="1" w:styleId="D98EBD81655E455F9E6C724E6C81F84F4">
    <w:name w:val="D98EBD81655E455F9E6C724E6C81F84F4"/>
    <w:rsid w:val="00065D2C"/>
    <w:rPr>
      <w:rFonts w:eastAsiaTheme="minorHAnsi"/>
      <w:lang w:eastAsia="en-US"/>
    </w:rPr>
  </w:style>
  <w:style w:type="paragraph" w:customStyle="1" w:styleId="23A8D8D2A56A43178D761A6835F7DCF22">
    <w:name w:val="23A8D8D2A56A43178D761A6835F7DCF22"/>
    <w:rsid w:val="00065D2C"/>
    <w:rPr>
      <w:rFonts w:eastAsiaTheme="minorHAnsi"/>
      <w:lang w:eastAsia="en-US"/>
    </w:rPr>
  </w:style>
  <w:style w:type="paragraph" w:customStyle="1" w:styleId="EA04BC3F81344AB7BC09AC2FCA7FAC871">
    <w:name w:val="EA04BC3F81344AB7BC09AC2FCA7FAC871"/>
    <w:rsid w:val="00065D2C"/>
    <w:rPr>
      <w:rFonts w:eastAsiaTheme="minorHAnsi"/>
      <w:lang w:eastAsia="en-US"/>
    </w:rPr>
  </w:style>
  <w:style w:type="paragraph" w:customStyle="1" w:styleId="0F35668DCF324E65B44D02BD88FC0CC0">
    <w:name w:val="0F35668DCF324E65B44D02BD88FC0CC0"/>
    <w:rsid w:val="00065D2C"/>
    <w:rPr>
      <w:rFonts w:eastAsiaTheme="minorHAnsi"/>
      <w:lang w:eastAsia="en-US"/>
    </w:rPr>
  </w:style>
  <w:style w:type="paragraph" w:customStyle="1" w:styleId="E5EF7B74154741CA9CEE5A870B3A3811">
    <w:name w:val="E5EF7B74154741CA9CEE5A870B3A3811"/>
    <w:rsid w:val="00065D2C"/>
    <w:rPr>
      <w:rFonts w:eastAsiaTheme="minorHAnsi"/>
      <w:lang w:eastAsia="en-US"/>
    </w:rPr>
  </w:style>
  <w:style w:type="paragraph" w:customStyle="1" w:styleId="000F464407124F5B8A0C60FE24B30A0816">
    <w:name w:val="000F464407124F5B8A0C60FE24B30A0816"/>
    <w:rsid w:val="00065D2C"/>
    <w:rPr>
      <w:rFonts w:eastAsiaTheme="minorHAnsi"/>
      <w:lang w:eastAsia="en-US"/>
    </w:rPr>
  </w:style>
  <w:style w:type="paragraph" w:customStyle="1" w:styleId="55C1462E1F7743F4888A2EAFEC9A62F19">
    <w:name w:val="55C1462E1F7743F4888A2EAFEC9A62F19"/>
    <w:rsid w:val="00065D2C"/>
    <w:rPr>
      <w:rFonts w:eastAsiaTheme="minorHAnsi"/>
      <w:lang w:eastAsia="en-US"/>
    </w:rPr>
  </w:style>
  <w:style w:type="paragraph" w:customStyle="1" w:styleId="399762FF94CE45829724E202A61E44859">
    <w:name w:val="399762FF94CE45829724E202A61E44859"/>
    <w:rsid w:val="00065D2C"/>
    <w:rPr>
      <w:rFonts w:eastAsiaTheme="minorHAnsi"/>
      <w:lang w:eastAsia="en-US"/>
    </w:rPr>
  </w:style>
  <w:style w:type="paragraph" w:customStyle="1" w:styleId="06536492F9A34CD08BED5DEE2D2DFE0A6">
    <w:name w:val="06536492F9A34CD08BED5DEE2D2DFE0A6"/>
    <w:rsid w:val="00065D2C"/>
    <w:rPr>
      <w:rFonts w:eastAsiaTheme="minorHAnsi"/>
      <w:lang w:eastAsia="en-US"/>
    </w:rPr>
  </w:style>
  <w:style w:type="paragraph" w:customStyle="1" w:styleId="D98EBD81655E455F9E6C724E6C81F84F5">
    <w:name w:val="D98EBD81655E455F9E6C724E6C81F84F5"/>
    <w:rsid w:val="00065D2C"/>
    <w:rPr>
      <w:rFonts w:eastAsiaTheme="minorHAnsi"/>
      <w:lang w:eastAsia="en-US"/>
    </w:rPr>
  </w:style>
  <w:style w:type="paragraph" w:customStyle="1" w:styleId="23A8D8D2A56A43178D761A6835F7DCF23">
    <w:name w:val="23A8D8D2A56A43178D761A6835F7DCF23"/>
    <w:rsid w:val="00065D2C"/>
    <w:rPr>
      <w:rFonts w:eastAsiaTheme="minorHAnsi"/>
      <w:lang w:eastAsia="en-US"/>
    </w:rPr>
  </w:style>
  <w:style w:type="paragraph" w:customStyle="1" w:styleId="EA04BC3F81344AB7BC09AC2FCA7FAC872">
    <w:name w:val="EA04BC3F81344AB7BC09AC2FCA7FAC872"/>
    <w:rsid w:val="00065D2C"/>
    <w:rPr>
      <w:rFonts w:eastAsiaTheme="minorHAnsi"/>
      <w:lang w:eastAsia="en-US"/>
    </w:rPr>
  </w:style>
  <w:style w:type="paragraph" w:customStyle="1" w:styleId="0F35668DCF324E65B44D02BD88FC0CC01">
    <w:name w:val="0F35668DCF324E65B44D02BD88FC0CC01"/>
    <w:rsid w:val="00065D2C"/>
    <w:rPr>
      <w:rFonts w:eastAsiaTheme="minorHAnsi"/>
      <w:lang w:eastAsia="en-US"/>
    </w:rPr>
  </w:style>
  <w:style w:type="paragraph" w:customStyle="1" w:styleId="E5EF7B74154741CA9CEE5A870B3A38111">
    <w:name w:val="E5EF7B74154741CA9CEE5A870B3A38111"/>
    <w:rsid w:val="00065D2C"/>
    <w:rPr>
      <w:rFonts w:eastAsiaTheme="minorHAnsi"/>
      <w:lang w:eastAsia="en-US"/>
    </w:rPr>
  </w:style>
  <w:style w:type="paragraph" w:customStyle="1" w:styleId="000F464407124F5B8A0C60FE24B30A0817">
    <w:name w:val="000F464407124F5B8A0C60FE24B30A0817"/>
    <w:rsid w:val="00065D2C"/>
    <w:rPr>
      <w:rFonts w:eastAsiaTheme="minorHAnsi"/>
      <w:lang w:eastAsia="en-US"/>
    </w:rPr>
  </w:style>
  <w:style w:type="paragraph" w:customStyle="1" w:styleId="55C1462E1F7743F4888A2EAFEC9A62F110">
    <w:name w:val="55C1462E1F7743F4888A2EAFEC9A62F110"/>
    <w:rsid w:val="00065D2C"/>
    <w:rPr>
      <w:rFonts w:eastAsiaTheme="minorHAnsi"/>
      <w:lang w:eastAsia="en-US"/>
    </w:rPr>
  </w:style>
  <w:style w:type="paragraph" w:customStyle="1" w:styleId="399762FF94CE45829724E202A61E448510">
    <w:name w:val="399762FF94CE45829724E202A61E448510"/>
    <w:rsid w:val="00065D2C"/>
    <w:rPr>
      <w:rFonts w:eastAsiaTheme="minorHAnsi"/>
      <w:lang w:eastAsia="en-US"/>
    </w:rPr>
  </w:style>
  <w:style w:type="paragraph" w:customStyle="1" w:styleId="06536492F9A34CD08BED5DEE2D2DFE0A7">
    <w:name w:val="06536492F9A34CD08BED5DEE2D2DFE0A7"/>
    <w:rsid w:val="00065D2C"/>
    <w:rPr>
      <w:rFonts w:eastAsiaTheme="minorHAnsi"/>
      <w:lang w:eastAsia="en-US"/>
    </w:rPr>
  </w:style>
  <w:style w:type="paragraph" w:customStyle="1" w:styleId="D98EBD81655E455F9E6C724E6C81F84F6">
    <w:name w:val="D98EBD81655E455F9E6C724E6C81F84F6"/>
    <w:rsid w:val="00065D2C"/>
    <w:rPr>
      <w:rFonts w:eastAsiaTheme="minorHAnsi"/>
      <w:lang w:eastAsia="en-US"/>
    </w:rPr>
  </w:style>
  <w:style w:type="paragraph" w:customStyle="1" w:styleId="23A8D8D2A56A43178D761A6835F7DCF24">
    <w:name w:val="23A8D8D2A56A43178D761A6835F7DCF24"/>
    <w:rsid w:val="00065D2C"/>
    <w:rPr>
      <w:rFonts w:eastAsiaTheme="minorHAnsi"/>
      <w:lang w:eastAsia="en-US"/>
    </w:rPr>
  </w:style>
  <w:style w:type="paragraph" w:customStyle="1" w:styleId="EA04BC3F81344AB7BC09AC2FCA7FAC873">
    <w:name w:val="EA04BC3F81344AB7BC09AC2FCA7FAC873"/>
    <w:rsid w:val="00065D2C"/>
    <w:rPr>
      <w:rFonts w:eastAsiaTheme="minorHAnsi"/>
      <w:lang w:eastAsia="en-US"/>
    </w:rPr>
  </w:style>
  <w:style w:type="paragraph" w:customStyle="1" w:styleId="0F35668DCF324E65B44D02BD88FC0CC02">
    <w:name w:val="0F35668DCF324E65B44D02BD88FC0CC02"/>
    <w:rsid w:val="00065D2C"/>
    <w:rPr>
      <w:rFonts w:eastAsiaTheme="minorHAnsi"/>
      <w:lang w:eastAsia="en-US"/>
    </w:rPr>
  </w:style>
  <w:style w:type="paragraph" w:customStyle="1" w:styleId="E5EF7B74154741CA9CEE5A870B3A38112">
    <w:name w:val="E5EF7B74154741CA9CEE5A870B3A38112"/>
    <w:rsid w:val="00065D2C"/>
    <w:rPr>
      <w:rFonts w:eastAsiaTheme="minorHAnsi"/>
      <w:lang w:eastAsia="en-US"/>
    </w:rPr>
  </w:style>
  <w:style w:type="paragraph" w:customStyle="1" w:styleId="F4B4F0C8FAFC4769B1991A3D6443056B">
    <w:name w:val="F4B4F0C8FAFC4769B1991A3D6443056B"/>
    <w:rsid w:val="00065D2C"/>
    <w:rPr>
      <w:rFonts w:eastAsiaTheme="minorHAnsi"/>
      <w:lang w:eastAsia="en-US"/>
    </w:rPr>
  </w:style>
  <w:style w:type="paragraph" w:customStyle="1" w:styleId="000F464407124F5B8A0C60FE24B30A0818">
    <w:name w:val="000F464407124F5B8A0C60FE24B30A0818"/>
    <w:rsid w:val="00065D2C"/>
    <w:rPr>
      <w:rFonts w:eastAsiaTheme="minorHAnsi"/>
      <w:lang w:eastAsia="en-US"/>
    </w:rPr>
  </w:style>
  <w:style w:type="paragraph" w:customStyle="1" w:styleId="55C1462E1F7743F4888A2EAFEC9A62F111">
    <w:name w:val="55C1462E1F7743F4888A2EAFEC9A62F111"/>
    <w:rsid w:val="00065D2C"/>
    <w:rPr>
      <w:rFonts w:eastAsiaTheme="minorHAnsi"/>
      <w:lang w:eastAsia="en-US"/>
    </w:rPr>
  </w:style>
  <w:style w:type="paragraph" w:customStyle="1" w:styleId="399762FF94CE45829724E202A61E448511">
    <w:name w:val="399762FF94CE45829724E202A61E448511"/>
    <w:rsid w:val="00065D2C"/>
    <w:rPr>
      <w:rFonts w:eastAsiaTheme="minorHAnsi"/>
      <w:lang w:eastAsia="en-US"/>
    </w:rPr>
  </w:style>
  <w:style w:type="paragraph" w:customStyle="1" w:styleId="06536492F9A34CD08BED5DEE2D2DFE0A8">
    <w:name w:val="06536492F9A34CD08BED5DEE2D2DFE0A8"/>
    <w:rsid w:val="00065D2C"/>
    <w:rPr>
      <w:rFonts w:eastAsiaTheme="minorHAnsi"/>
      <w:lang w:eastAsia="en-US"/>
    </w:rPr>
  </w:style>
  <w:style w:type="paragraph" w:customStyle="1" w:styleId="D98EBD81655E455F9E6C724E6C81F84F7">
    <w:name w:val="D98EBD81655E455F9E6C724E6C81F84F7"/>
    <w:rsid w:val="00065D2C"/>
    <w:rPr>
      <w:rFonts w:eastAsiaTheme="minorHAnsi"/>
      <w:lang w:eastAsia="en-US"/>
    </w:rPr>
  </w:style>
  <w:style w:type="paragraph" w:customStyle="1" w:styleId="23A8D8D2A56A43178D761A6835F7DCF25">
    <w:name w:val="23A8D8D2A56A43178D761A6835F7DCF25"/>
    <w:rsid w:val="00065D2C"/>
    <w:rPr>
      <w:rFonts w:eastAsiaTheme="minorHAnsi"/>
      <w:lang w:eastAsia="en-US"/>
    </w:rPr>
  </w:style>
  <w:style w:type="paragraph" w:customStyle="1" w:styleId="EA04BC3F81344AB7BC09AC2FCA7FAC874">
    <w:name w:val="EA04BC3F81344AB7BC09AC2FCA7FAC874"/>
    <w:rsid w:val="00065D2C"/>
    <w:rPr>
      <w:rFonts w:eastAsiaTheme="minorHAnsi"/>
      <w:lang w:eastAsia="en-US"/>
    </w:rPr>
  </w:style>
  <w:style w:type="paragraph" w:customStyle="1" w:styleId="0F35668DCF324E65B44D02BD88FC0CC03">
    <w:name w:val="0F35668DCF324E65B44D02BD88FC0CC03"/>
    <w:rsid w:val="00065D2C"/>
    <w:rPr>
      <w:rFonts w:eastAsiaTheme="minorHAnsi"/>
      <w:lang w:eastAsia="en-US"/>
    </w:rPr>
  </w:style>
  <w:style w:type="paragraph" w:customStyle="1" w:styleId="E5EF7B74154741CA9CEE5A870B3A38113">
    <w:name w:val="E5EF7B74154741CA9CEE5A870B3A38113"/>
    <w:rsid w:val="00065D2C"/>
    <w:rPr>
      <w:rFonts w:eastAsiaTheme="minorHAnsi"/>
      <w:lang w:eastAsia="en-US"/>
    </w:rPr>
  </w:style>
  <w:style w:type="paragraph" w:customStyle="1" w:styleId="611493C78E9742A18D2A2967EBD0C3C3">
    <w:name w:val="611493C78E9742A18D2A2967EBD0C3C3"/>
    <w:rsid w:val="00065D2C"/>
    <w:rPr>
      <w:rFonts w:eastAsiaTheme="minorHAnsi"/>
      <w:lang w:eastAsia="en-US"/>
    </w:rPr>
  </w:style>
  <w:style w:type="paragraph" w:customStyle="1" w:styleId="000F464407124F5B8A0C60FE24B30A0819">
    <w:name w:val="000F464407124F5B8A0C60FE24B30A0819"/>
    <w:rsid w:val="00065D2C"/>
    <w:rPr>
      <w:rFonts w:eastAsiaTheme="minorHAnsi"/>
      <w:lang w:eastAsia="en-US"/>
    </w:rPr>
  </w:style>
  <w:style w:type="paragraph" w:customStyle="1" w:styleId="55C1462E1F7743F4888A2EAFEC9A62F112">
    <w:name w:val="55C1462E1F7743F4888A2EAFEC9A62F112"/>
    <w:rsid w:val="00065D2C"/>
    <w:rPr>
      <w:rFonts w:eastAsiaTheme="minorHAnsi"/>
      <w:lang w:eastAsia="en-US"/>
    </w:rPr>
  </w:style>
  <w:style w:type="paragraph" w:customStyle="1" w:styleId="399762FF94CE45829724E202A61E448512">
    <w:name w:val="399762FF94CE45829724E202A61E448512"/>
    <w:rsid w:val="00065D2C"/>
    <w:rPr>
      <w:rFonts w:eastAsiaTheme="minorHAnsi"/>
      <w:lang w:eastAsia="en-US"/>
    </w:rPr>
  </w:style>
  <w:style w:type="paragraph" w:customStyle="1" w:styleId="06536492F9A34CD08BED5DEE2D2DFE0A9">
    <w:name w:val="06536492F9A34CD08BED5DEE2D2DFE0A9"/>
    <w:rsid w:val="00065D2C"/>
    <w:rPr>
      <w:rFonts w:eastAsiaTheme="minorHAnsi"/>
      <w:lang w:eastAsia="en-US"/>
    </w:rPr>
  </w:style>
  <w:style w:type="paragraph" w:customStyle="1" w:styleId="D98EBD81655E455F9E6C724E6C81F84F8">
    <w:name w:val="D98EBD81655E455F9E6C724E6C81F84F8"/>
    <w:rsid w:val="00065D2C"/>
    <w:rPr>
      <w:rFonts w:eastAsiaTheme="minorHAnsi"/>
      <w:lang w:eastAsia="en-US"/>
    </w:rPr>
  </w:style>
  <w:style w:type="paragraph" w:customStyle="1" w:styleId="23A8D8D2A56A43178D761A6835F7DCF26">
    <w:name w:val="23A8D8D2A56A43178D761A6835F7DCF26"/>
    <w:rsid w:val="00065D2C"/>
    <w:rPr>
      <w:rFonts w:eastAsiaTheme="minorHAnsi"/>
      <w:lang w:eastAsia="en-US"/>
    </w:rPr>
  </w:style>
  <w:style w:type="paragraph" w:customStyle="1" w:styleId="EA04BC3F81344AB7BC09AC2FCA7FAC875">
    <w:name w:val="EA04BC3F81344AB7BC09AC2FCA7FAC875"/>
    <w:rsid w:val="00065D2C"/>
    <w:rPr>
      <w:rFonts w:eastAsiaTheme="minorHAnsi"/>
      <w:lang w:eastAsia="en-US"/>
    </w:rPr>
  </w:style>
  <w:style w:type="paragraph" w:customStyle="1" w:styleId="0F35668DCF324E65B44D02BD88FC0CC04">
    <w:name w:val="0F35668DCF324E65B44D02BD88FC0CC04"/>
    <w:rsid w:val="00065D2C"/>
    <w:rPr>
      <w:rFonts w:eastAsiaTheme="minorHAnsi"/>
      <w:lang w:eastAsia="en-US"/>
    </w:rPr>
  </w:style>
  <w:style w:type="paragraph" w:customStyle="1" w:styleId="E5EF7B74154741CA9CEE5A870B3A38114">
    <w:name w:val="E5EF7B74154741CA9CEE5A870B3A38114"/>
    <w:rsid w:val="00065D2C"/>
    <w:rPr>
      <w:rFonts w:eastAsiaTheme="minorHAnsi"/>
      <w:lang w:eastAsia="en-US"/>
    </w:rPr>
  </w:style>
  <w:style w:type="paragraph" w:customStyle="1" w:styleId="611493C78E9742A18D2A2967EBD0C3C31">
    <w:name w:val="611493C78E9742A18D2A2967EBD0C3C31"/>
    <w:rsid w:val="00065D2C"/>
    <w:rPr>
      <w:rFonts w:eastAsiaTheme="minorHAnsi"/>
      <w:lang w:eastAsia="en-US"/>
    </w:rPr>
  </w:style>
  <w:style w:type="paragraph" w:customStyle="1" w:styleId="3BAFAF5C0A4E43EA8A99CAF678DE0644">
    <w:name w:val="3BAFAF5C0A4E43EA8A99CAF678DE0644"/>
    <w:rsid w:val="00065D2C"/>
    <w:rPr>
      <w:rFonts w:eastAsiaTheme="minorHAnsi"/>
      <w:lang w:eastAsia="en-US"/>
    </w:rPr>
  </w:style>
  <w:style w:type="paragraph" w:customStyle="1" w:styleId="000F464407124F5B8A0C60FE24B30A0820">
    <w:name w:val="000F464407124F5B8A0C60FE24B30A0820"/>
    <w:rsid w:val="003240DF"/>
    <w:rPr>
      <w:rFonts w:eastAsiaTheme="minorHAnsi"/>
      <w:lang w:eastAsia="en-US"/>
    </w:rPr>
  </w:style>
  <w:style w:type="paragraph" w:customStyle="1" w:styleId="55C1462E1F7743F4888A2EAFEC9A62F113">
    <w:name w:val="55C1462E1F7743F4888A2EAFEC9A62F113"/>
    <w:rsid w:val="003240DF"/>
    <w:rPr>
      <w:rFonts w:eastAsiaTheme="minorHAnsi"/>
      <w:lang w:eastAsia="en-US"/>
    </w:rPr>
  </w:style>
  <w:style w:type="paragraph" w:customStyle="1" w:styleId="399762FF94CE45829724E202A61E448513">
    <w:name w:val="399762FF94CE45829724E202A61E448513"/>
    <w:rsid w:val="003240DF"/>
    <w:rPr>
      <w:rFonts w:eastAsiaTheme="minorHAnsi"/>
      <w:lang w:eastAsia="en-US"/>
    </w:rPr>
  </w:style>
  <w:style w:type="paragraph" w:customStyle="1" w:styleId="D98EBD81655E455F9E6C724E6C81F84F9">
    <w:name w:val="D98EBD81655E455F9E6C724E6C81F84F9"/>
    <w:rsid w:val="003240DF"/>
    <w:rPr>
      <w:rFonts w:eastAsiaTheme="minorHAnsi"/>
      <w:lang w:eastAsia="en-US"/>
    </w:rPr>
  </w:style>
  <w:style w:type="paragraph" w:customStyle="1" w:styleId="23A8D8D2A56A43178D761A6835F7DCF27">
    <w:name w:val="23A8D8D2A56A43178D761A6835F7DCF27"/>
    <w:rsid w:val="003240DF"/>
    <w:rPr>
      <w:rFonts w:eastAsiaTheme="minorHAnsi"/>
      <w:lang w:eastAsia="en-US"/>
    </w:rPr>
  </w:style>
  <w:style w:type="paragraph" w:customStyle="1" w:styleId="EA04BC3F81344AB7BC09AC2FCA7FAC876">
    <w:name w:val="EA04BC3F81344AB7BC09AC2FCA7FAC876"/>
    <w:rsid w:val="003240DF"/>
    <w:rPr>
      <w:rFonts w:eastAsiaTheme="minorHAnsi"/>
      <w:lang w:eastAsia="en-US"/>
    </w:rPr>
  </w:style>
  <w:style w:type="paragraph" w:customStyle="1" w:styleId="0F35668DCF324E65B44D02BD88FC0CC05">
    <w:name w:val="0F35668DCF324E65B44D02BD88FC0CC05"/>
    <w:rsid w:val="003240DF"/>
    <w:rPr>
      <w:rFonts w:eastAsiaTheme="minorHAnsi"/>
      <w:lang w:eastAsia="en-US"/>
    </w:rPr>
  </w:style>
  <w:style w:type="paragraph" w:customStyle="1" w:styleId="E5EF7B74154741CA9CEE5A870B3A38115">
    <w:name w:val="E5EF7B74154741CA9CEE5A870B3A38115"/>
    <w:rsid w:val="003240DF"/>
    <w:rPr>
      <w:rFonts w:eastAsiaTheme="minorHAnsi"/>
      <w:lang w:eastAsia="en-US"/>
    </w:rPr>
  </w:style>
  <w:style w:type="paragraph" w:customStyle="1" w:styleId="611493C78E9742A18D2A2967EBD0C3C32">
    <w:name w:val="611493C78E9742A18D2A2967EBD0C3C32"/>
    <w:rsid w:val="003240DF"/>
    <w:rPr>
      <w:rFonts w:eastAsiaTheme="minorHAnsi"/>
      <w:lang w:eastAsia="en-US"/>
    </w:rPr>
  </w:style>
  <w:style w:type="paragraph" w:customStyle="1" w:styleId="3BAFAF5C0A4E43EA8A99CAF678DE06441">
    <w:name w:val="3BAFAF5C0A4E43EA8A99CAF678DE06441"/>
    <w:rsid w:val="003240D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CONICET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Anibal Garcia</dc:creator>
  <cp:keywords/>
  <dc:description/>
  <cp:lastModifiedBy>Patricio Angel Onofrio</cp:lastModifiedBy>
  <cp:revision>2</cp:revision>
  <dcterms:created xsi:type="dcterms:W3CDTF">2024-10-15T15:30:00Z</dcterms:created>
  <dcterms:modified xsi:type="dcterms:W3CDTF">2024-10-15T15:30:00Z</dcterms:modified>
</cp:coreProperties>
</file>